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509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73"/>
        <w:gridCol w:w="673"/>
        <w:gridCol w:w="675"/>
        <w:gridCol w:w="675"/>
        <w:gridCol w:w="675"/>
        <w:gridCol w:w="2472"/>
        <w:gridCol w:w="2473"/>
        <w:gridCol w:w="1034"/>
        <w:gridCol w:w="1034"/>
        <w:gridCol w:w="2472"/>
        <w:gridCol w:w="555"/>
        <w:gridCol w:w="555"/>
        <w:gridCol w:w="555"/>
        <w:gridCol w:w="569"/>
      </w:tblGrid>
      <w:tr w14:paraId="0FFFC3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5" w:hRule="atLeast"/>
          <w:jc w:val="center"/>
        </w:trPr>
        <w:tc>
          <w:tcPr>
            <w:tcW w:w="15090" w:type="dxa"/>
            <w:gridSpan w:val="14"/>
            <w:tcBorders>
              <w:top w:val="single" w:color="000000" w:sz="4" w:space="0"/>
              <w:left w:val="single" w:color="000000" w:sz="4" w:space="0"/>
              <w:bottom w:val="single" w:color="000000" w:sz="4" w:space="0"/>
              <w:right w:val="single" w:color="000000" w:sz="4" w:space="0"/>
            </w:tcBorders>
            <w:shd w:val="clear" w:color="auto" w:fill="auto"/>
            <w:vAlign w:val="center"/>
          </w:tcPr>
          <w:p w14:paraId="28C4AEE4">
            <w:pPr>
              <w:keepNext w:val="0"/>
              <w:keepLines w:val="0"/>
              <w:widowControl/>
              <w:suppressLineNumbers w:val="0"/>
              <w:spacing w:before="0" w:beforeAutospacing="0" w:after="0" w:afterAutospacing="0"/>
              <w:ind w:left="0" w:right="0"/>
              <w:jc w:val="center"/>
              <w:rPr>
                <w:b/>
                <w:bCs/>
                <w:color w:val="000000"/>
                <w:sz w:val="40"/>
                <w:szCs w:val="40"/>
              </w:rPr>
            </w:pPr>
            <w:r>
              <w:rPr>
                <w:rFonts w:hint="eastAsia" w:ascii="宋体" w:hAnsi="宋体" w:eastAsia="宋体" w:cs="宋体"/>
                <w:b/>
                <w:bCs/>
                <w:color w:val="000000"/>
                <w:kern w:val="0"/>
                <w:sz w:val="40"/>
                <w:szCs w:val="40"/>
                <w:lang w:val="en-US" w:eastAsia="zh-CN" w:bidi="ar"/>
              </w:rPr>
              <w:t>高兴</w:t>
            </w:r>
            <w:r>
              <w:rPr>
                <w:rFonts w:ascii="宋体" w:hAnsi="宋体" w:eastAsia="宋体" w:cs="宋体"/>
                <w:b/>
                <w:bCs/>
                <w:color w:val="000000"/>
                <w:kern w:val="0"/>
                <w:sz w:val="40"/>
                <w:szCs w:val="40"/>
                <w:lang w:val="en-US" w:eastAsia="zh-CN" w:bidi="ar"/>
              </w:rPr>
              <w:t>镇基层政务公开标准目录</w:t>
            </w:r>
          </w:p>
        </w:tc>
      </w:tr>
      <w:tr w14:paraId="56D80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95" w:hRule="atLeast"/>
          <w:jc w:val="center"/>
        </w:trPr>
        <w:tc>
          <w:tcPr>
            <w:tcW w:w="6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E75E4A">
            <w:pPr>
              <w:keepNext w:val="0"/>
              <w:keepLines w:val="0"/>
              <w:widowControl/>
              <w:suppressLineNumbers w:val="0"/>
              <w:spacing w:before="0" w:beforeAutospacing="0" w:after="0" w:afterAutospacing="0"/>
              <w:ind w:left="0" w:right="0"/>
              <w:jc w:val="center"/>
              <w:rPr>
                <w:b/>
                <w:bCs/>
                <w:color w:val="000000"/>
              </w:rPr>
            </w:pPr>
            <w:r>
              <w:rPr>
                <w:rFonts w:ascii="宋体" w:hAnsi="宋体" w:eastAsia="宋体" w:cs="宋体"/>
                <w:b/>
                <w:bCs/>
                <w:color w:val="000000"/>
                <w:kern w:val="0"/>
                <w:sz w:val="24"/>
                <w:szCs w:val="24"/>
                <w:lang w:val="en-US" w:eastAsia="zh-CN" w:bidi="ar"/>
              </w:rPr>
              <w:t>序号</w:t>
            </w:r>
          </w:p>
        </w:tc>
        <w:tc>
          <w:tcPr>
            <w:tcW w:w="269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0E9D341">
            <w:pPr>
              <w:keepNext w:val="0"/>
              <w:keepLines w:val="0"/>
              <w:widowControl/>
              <w:suppressLineNumbers w:val="0"/>
              <w:spacing w:before="0" w:beforeAutospacing="0" w:after="0" w:afterAutospacing="0"/>
              <w:ind w:left="0" w:right="0"/>
              <w:jc w:val="center"/>
              <w:rPr>
                <w:b/>
                <w:bCs/>
                <w:color w:val="000000"/>
              </w:rPr>
            </w:pPr>
            <w:r>
              <w:rPr>
                <w:rFonts w:ascii="宋体" w:hAnsi="宋体" w:eastAsia="宋体" w:cs="宋体"/>
                <w:b/>
                <w:bCs/>
                <w:color w:val="000000"/>
                <w:kern w:val="0"/>
                <w:sz w:val="24"/>
                <w:szCs w:val="24"/>
                <w:lang w:val="en-US" w:eastAsia="zh-CN" w:bidi="ar"/>
              </w:rPr>
              <w:t>公开事项</w:t>
            </w:r>
          </w:p>
        </w:tc>
        <w:tc>
          <w:tcPr>
            <w:tcW w:w="2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7C474D">
            <w:pPr>
              <w:keepNext w:val="0"/>
              <w:keepLines w:val="0"/>
              <w:widowControl/>
              <w:suppressLineNumbers w:val="0"/>
              <w:spacing w:before="0" w:beforeAutospacing="0" w:after="0" w:afterAutospacing="0"/>
              <w:ind w:left="0" w:right="0"/>
              <w:jc w:val="center"/>
              <w:rPr>
                <w:b/>
                <w:bCs/>
                <w:color w:val="000000"/>
              </w:rPr>
            </w:pPr>
            <w:r>
              <w:rPr>
                <w:rFonts w:ascii="宋体" w:hAnsi="宋体" w:eastAsia="宋体" w:cs="宋体"/>
                <w:b/>
                <w:bCs/>
                <w:color w:val="000000"/>
                <w:kern w:val="0"/>
                <w:sz w:val="24"/>
                <w:szCs w:val="24"/>
                <w:lang w:val="en-US" w:eastAsia="zh-CN" w:bidi="ar"/>
              </w:rPr>
              <w:t>公开内容（要素）</w:t>
            </w:r>
          </w:p>
        </w:tc>
        <w:tc>
          <w:tcPr>
            <w:tcW w:w="24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EBB131">
            <w:pPr>
              <w:keepNext w:val="0"/>
              <w:keepLines w:val="0"/>
              <w:widowControl/>
              <w:suppressLineNumbers w:val="0"/>
              <w:spacing w:before="0" w:beforeAutospacing="0" w:after="0" w:afterAutospacing="0"/>
              <w:ind w:left="0" w:right="0"/>
              <w:jc w:val="center"/>
              <w:rPr>
                <w:b/>
                <w:bCs/>
                <w:color w:val="000000"/>
              </w:rPr>
            </w:pPr>
            <w:r>
              <w:rPr>
                <w:rFonts w:ascii="宋体" w:hAnsi="宋体" w:eastAsia="宋体" w:cs="宋体"/>
                <w:b/>
                <w:bCs/>
                <w:color w:val="000000"/>
                <w:kern w:val="0"/>
                <w:sz w:val="24"/>
                <w:szCs w:val="24"/>
                <w:lang w:val="en-US" w:eastAsia="zh-CN" w:bidi="ar"/>
              </w:rPr>
              <w:t>公开依据</w:t>
            </w:r>
          </w:p>
        </w:tc>
        <w:tc>
          <w:tcPr>
            <w:tcW w:w="10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74D792">
            <w:pPr>
              <w:keepNext w:val="0"/>
              <w:keepLines w:val="0"/>
              <w:widowControl/>
              <w:suppressLineNumbers w:val="0"/>
              <w:spacing w:before="0" w:beforeAutospacing="0" w:after="0" w:afterAutospacing="0"/>
              <w:ind w:left="0" w:right="0"/>
              <w:jc w:val="center"/>
              <w:rPr>
                <w:b/>
                <w:bCs/>
                <w:color w:val="000000"/>
              </w:rPr>
            </w:pPr>
            <w:r>
              <w:rPr>
                <w:rFonts w:ascii="宋体" w:hAnsi="宋体" w:eastAsia="宋体" w:cs="宋体"/>
                <w:b/>
                <w:bCs/>
                <w:color w:val="000000"/>
                <w:kern w:val="0"/>
                <w:sz w:val="24"/>
                <w:szCs w:val="24"/>
                <w:lang w:val="en-US" w:eastAsia="zh-CN" w:bidi="ar"/>
              </w:rPr>
              <w:t>公开时限</w:t>
            </w:r>
          </w:p>
        </w:tc>
        <w:tc>
          <w:tcPr>
            <w:tcW w:w="10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6F6FC4">
            <w:pPr>
              <w:keepNext w:val="0"/>
              <w:keepLines w:val="0"/>
              <w:widowControl/>
              <w:suppressLineNumbers w:val="0"/>
              <w:spacing w:before="0" w:beforeAutospacing="0" w:after="0" w:afterAutospacing="0"/>
              <w:ind w:left="0" w:right="0"/>
              <w:jc w:val="center"/>
              <w:rPr>
                <w:b/>
                <w:bCs/>
                <w:color w:val="000000"/>
              </w:rPr>
            </w:pPr>
            <w:r>
              <w:rPr>
                <w:rFonts w:ascii="宋体" w:hAnsi="宋体" w:eastAsia="宋体" w:cs="宋体"/>
                <w:b/>
                <w:bCs/>
                <w:color w:val="000000"/>
                <w:kern w:val="0"/>
                <w:sz w:val="24"/>
                <w:szCs w:val="24"/>
                <w:lang w:val="en-US" w:eastAsia="zh-CN" w:bidi="ar"/>
              </w:rPr>
              <w:t>公开主体</w:t>
            </w:r>
          </w:p>
        </w:tc>
        <w:tc>
          <w:tcPr>
            <w:tcW w:w="2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F11250">
            <w:pPr>
              <w:keepNext w:val="0"/>
              <w:keepLines w:val="0"/>
              <w:widowControl/>
              <w:suppressLineNumbers w:val="0"/>
              <w:spacing w:before="0" w:beforeAutospacing="0" w:after="0" w:afterAutospacing="0"/>
              <w:ind w:left="0" w:right="0"/>
              <w:jc w:val="center"/>
              <w:rPr>
                <w:b/>
                <w:bCs/>
                <w:color w:val="000000"/>
              </w:rPr>
            </w:pPr>
            <w:r>
              <w:rPr>
                <w:rFonts w:ascii="宋体" w:hAnsi="宋体" w:eastAsia="宋体" w:cs="宋体"/>
                <w:b/>
                <w:bCs/>
                <w:color w:val="000000"/>
                <w:kern w:val="0"/>
                <w:sz w:val="24"/>
                <w:szCs w:val="24"/>
                <w:lang w:val="en-US" w:eastAsia="zh-CN" w:bidi="ar"/>
              </w:rPr>
              <w:t>公开渠道和载体</w:t>
            </w:r>
          </w:p>
        </w:tc>
        <w:tc>
          <w:tcPr>
            <w:tcW w:w="111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E75B83">
            <w:pPr>
              <w:keepNext w:val="0"/>
              <w:keepLines w:val="0"/>
              <w:widowControl/>
              <w:suppressLineNumbers w:val="0"/>
              <w:spacing w:before="0" w:beforeAutospacing="0" w:after="0" w:afterAutospacing="0"/>
              <w:ind w:left="0" w:right="0"/>
              <w:jc w:val="center"/>
              <w:rPr>
                <w:b/>
                <w:bCs/>
                <w:color w:val="000000"/>
              </w:rPr>
            </w:pPr>
            <w:r>
              <w:rPr>
                <w:rFonts w:ascii="宋体" w:hAnsi="宋体" w:eastAsia="宋体" w:cs="宋体"/>
                <w:b/>
                <w:bCs/>
                <w:color w:val="000000"/>
                <w:kern w:val="0"/>
                <w:sz w:val="24"/>
                <w:szCs w:val="24"/>
                <w:lang w:val="en-US" w:eastAsia="zh-CN" w:bidi="ar"/>
              </w:rPr>
              <w:t>公开对象</w:t>
            </w:r>
          </w:p>
        </w:tc>
        <w:tc>
          <w:tcPr>
            <w:tcW w:w="11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A6ED55">
            <w:pPr>
              <w:keepNext w:val="0"/>
              <w:keepLines w:val="0"/>
              <w:widowControl/>
              <w:suppressLineNumbers w:val="0"/>
              <w:spacing w:before="0" w:beforeAutospacing="0" w:after="0" w:afterAutospacing="0"/>
              <w:ind w:left="0" w:right="0"/>
              <w:jc w:val="center"/>
              <w:rPr>
                <w:b/>
                <w:bCs/>
                <w:color w:val="000000"/>
              </w:rPr>
            </w:pPr>
            <w:r>
              <w:rPr>
                <w:rFonts w:ascii="宋体" w:hAnsi="宋体" w:eastAsia="宋体" w:cs="宋体"/>
                <w:b/>
                <w:bCs/>
                <w:color w:val="000000"/>
                <w:kern w:val="0"/>
                <w:sz w:val="24"/>
                <w:szCs w:val="24"/>
                <w:lang w:val="en-US" w:eastAsia="zh-CN" w:bidi="ar"/>
              </w:rPr>
              <w:t>公开方式</w:t>
            </w:r>
          </w:p>
        </w:tc>
      </w:tr>
      <w:tr w14:paraId="523091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95" w:hRule="atLeast"/>
          <w:jc w:val="center"/>
        </w:trPr>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A62067">
            <w:pPr>
              <w:jc w:val="center"/>
              <w:rPr>
                <w:rFonts w:hint="eastAsia" w:ascii="宋体"/>
                <w:b/>
                <w:bCs/>
                <w:color w:val="000000"/>
                <w:sz w:val="24"/>
                <w:szCs w:val="24"/>
              </w:rPr>
            </w:pPr>
          </w:p>
        </w:tc>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527BA">
            <w:pPr>
              <w:keepNext w:val="0"/>
              <w:keepLines w:val="0"/>
              <w:widowControl/>
              <w:suppressLineNumbers w:val="0"/>
              <w:spacing w:before="0" w:beforeAutospacing="0" w:after="0" w:afterAutospacing="0"/>
              <w:ind w:left="0" w:right="0"/>
              <w:jc w:val="center"/>
              <w:rPr>
                <w:b/>
                <w:bCs/>
                <w:color w:val="000000"/>
              </w:rPr>
            </w:pPr>
            <w:r>
              <w:rPr>
                <w:rFonts w:ascii="宋体" w:hAnsi="宋体" w:eastAsia="宋体" w:cs="宋体"/>
                <w:b/>
                <w:bCs/>
                <w:color w:val="000000"/>
                <w:kern w:val="0"/>
                <w:sz w:val="24"/>
                <w:szCs w:val="24"/>
                <w:lang w:val="en-US" w:eastAsia="zh-CN" w:bidi="ar"/>
              </w:rPr>
              <w:t>一级事项</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56A20">
            <w:pPr>
              <w:keepNext w:val="0"/>
              <w:keepLines w:val="0"/>
              <w:widowControl/>
              <w:suppressLineNumbers w:val="0"/>
              <w:spacing w:before="0" w:beforeAutospacing="0" w:after="0" w:afterAutospacing="0"/>
              <w:ind w:left="0" w:right="0"/>
              <w:jc w:val="center"/>
              <w:rPr>
                <w:b/>
                <w:bCs/>
                <w:color w:val="000000"/>
              </w:rPr>
            </w:pPr>
            <w:r>
              <w:rPr>
                <w:rFonts w:ascii="宋体" w:hAnsi="宋体" w:eastAsia="宋体" w:cs="宋体"/>
                <w:b/>
                <w:bCs/>
                <w:color w:val="000000"/>
                <w:kern w:val="0"/>
                <w:sz w:val="24"/>
                <w:szCs w:val="24"/>
                <w:lang w:val="en-US" w:eastAsia="zh-CN" w:bidi="ar"/>
              </w:rPr>
              <w:t>二级事项</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300A5">
            <w:pPr>
              <w:keepNext w:val="0"/>
              <w:keepLines w:val="0"/>
              <w:widowControl/>
              <w:suppressLineNumbers w:val="0"/>
              <w:spacing w:before="0" w:beforeAutospacing="0" w:after="0" w:afterAutospacing="0"/>
              <w:ind w:left="0" w:right="0"/>
              <w:jc w:val="center"/>
              <w:rPr>
                <w:b/>
                <w:bCs/>
                <w:color w:val="000000"/>
              </w:rPr>
            </w:pPr>
            <w:r>
              <w:rPr>
                <w:rFonts w:ascii="宋体" w:hAnsi="宋体" w:eastAsia="宋体" w:cs="宋体"/>
                <w:b/>
                <w:bCs/>
                <w:color w:val="000000"/>
                <w:kern w:val="0"/>
                <w:sz w:val="24"/>
                <w:szCs w:val="24"/>
                <w:lang w:val="en-US" w:eastAsia="zh-CN" w:bidi="ar"/>
              </w:rPr>
              <w:t>三级事项</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162FF">
            <w:pPr>
              <w:keepNext w:val="0"/>
              <w:keepLines w:val="0"/>
              <w:widowControl/>
              <w:suppressLineNumbers w:val="0"/>
              <w:spacing w:before="0" w:beforeAutospacing="0" w:after="0" w:afterAutospacing="0"/>
              <w:ind w:left="0" w:right="0"/>
              <w:jc w:val="center"/>
              <w:rPr>
                <w:b/>
                <w:bCs/>
                <w:color w:val="000000"/>
              </w:rPr>
            </w:pPr>
            <w:r>
              <w:rPr>
                <w:rFonts w:ascii="宋体" w:hAnsi="宋体" w:eastAsia="宋体" w:cs="宋体"/>
                <w:b/>
                <w:bCs/>
                <w:color w:val="000000"/>
                <w:kern w:val="0"/>
                <w:sz w:val="24"/>
                <w:szCs w:val="24"/>
                <w:lang w:val="en-US" w:eastAsia="zh-CN" w:bidi="ar"/>
              </w:rPr>
              <w:t>四级事项</w:t>
            </w:r>
          </w:p>
        </w:tc>
        <w:tc>
          <w:tcPr>
            <w:tcW w:w="2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1DD5B7">
            <w:pPr>
              <w:jc w:val="center"/>
              <w:rPr>
                <w:rFonts w:hint="eastAsia" w:ascii="宋体"/>
                <w:b/>
                <w:bCs/>
                <w:color w:val="000000"/>
                <w:sz w:val="24"/>
                <w:szCs w:val="24"/>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2AEAD7">
            <w:pPr>
              <w:jc w:val="center"/>
              <w:rPr>
                <w:rFonts w:hint="eastAsia" w:ascii="宋体"/>
                <w:b/>
                <w:bCs/>
                <w:color w:val="000000"/>
                <w:sz w:val="24"/>
                <w:szCs w:val="24"/>
              </w:rPr>
            </w:pPr>
          </w:p>
        </w:tc>
        <w:tc>
          <w:tcPr>
            <w:tcW w:w="10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20A819">
            <w:pPr>
              <w:jc w:val="center"/>
              <w:rPr>
                <w:rFonts w:hint="eastAsia" w:ascii="宋体"/>
                <w:b/>
                <w:bCs/>
                <w:color w:val="000000"/>
                <w:sz w:val="24"/>
                <w:szCs w:val="24"/>
              </w:rPr>
            </w:pPr>
          </w:p>
        </w:tc>
        <w:tc>
          <w:tcPr>
            <w:tcW w:w="10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4F2120">
            <w:pPr>
              <w:jc w:val="center"/>
              <w:rPr>
                <w:rFonts w:hint="eastAsia" w:ascii="宋体"/>
                <w:b/>
                <w:bCs/>
                <w:color w:val="000000"/>
                <w:sz w:val="24"/>
                <w:szCs w:val="24"/>
              </w:rPr>
            </w:pPr>
          </w:p>
        </w:tc>
        <w:tc>
          <w:tcPr>
            <w:tcW w:w="2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77E567">
            <w:pPr>
              <w:jc w:val="center"/>
              <w:rPr>
                <w:rFonts w:hint="eastAsia" w:ascii="宋体"/>
                <w:b/>
                <w:bCs/>
                <w:color w:val="000000"/>
                <w:sz w:val="24"/>
                <w:szCs w:val="24"/>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2C779">
            <w:pPr>
              <w:keepNext w:val="0"/>
              <w:keepLines w:val="0"/>
              <w:widowControl/>
              <w:suppressLineNumbers w:val="0"/>
              <w:spacing w:before="0" w:beforeAutospacing="0" w:after="0" w:afterAutospacing="0"/>
              <w:ind w:left="0" w:right="0"/>
              <w:jc w:val="center"/>
              <w:rPr>
                <w:b/>
                <w:bCs/>
                <w:color w:val="000000"/>
              </w:rPr>
            </w:pPr>
            <w:r>
              <w:rPr>
                <w:rFonts w:ascii="宋体" w:hAnsi="宋体" w:eastAsia="宋体" w:cs="宋体"/>
                <w:b/>
                <w:bCs/>
                <w:color w:val="000000"/>
                <w:kern w:val="0"/>
                <w:sz w:val="24"/>
                <w:szCs w:val="24"/>
                <w:lang w:val="en-US" w:eastAsia="zh-CN" w:bidi="ar"/>
              </w:rPr>
              <w:t>全社会</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D59ED">
            <w:pPr>
              <w:keepNext w:val="0"/>
              <w:keepLines w:val="0"/>
              <w:widowControl/>
              <w:suppressLineNumbers w:val="0"/>
              <w:spacing w:before="0" w:beforeAutospacing="0" w:after="0" w:afterAutospacing="0"/>
              <w:ind w:left="0" w:right="0"/>
              <w:jc w:val="center"/>
              <w:rPr>
                <w:b/>
                <w:bCs/>
                <w:color w:val="000000"/>
              </w:rPr>
            </w:pPr>
            <w:r>
              <w:rPr>
                <w:rFonts w:ascii="宋体" w:hAnsi="宋体" w:eastAsia="宋体" w:cs="宋体"/>
                <w:b/>
                <w:bCs/>
                <w:color w:val="000000"/>
                <w:kern w:val="0"/>
                <w:sz w:val="24"/>
                <w:szCs w:val="24"/>
                <w:lang w:val="en-US" w:eastAsia="zh-CN" w:bidi="ar"/>
              </w:rPr>
              <w:t>特定群体</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F9AC5">
            <w:pPr>
              <w:keepNext w:val="0"/>
              <w:keepLines w:val="0"/>
              <w:widowControl/>
              <w:suppressLineNumbers w:val="0"/>
              <w:spacing w:before="0" w:beforeAutospacing="0" w:after="0" w:afterAutospacing="0"/>
              <w:ind w:left="0" w:right="0"/>
              <w:jc w:val="center"/>
              <w:rPr>
                <w:b/>
                <w:bCs/>
                <w:color w:val="000000"/>
              </w:rPr>
            </w:pPr>
            <w:r>
              <w:rPr>
                <w:rFonts w:ascii="宋体" w:hAnsi="宋体" w:eastAsia="宋体" w:cs="宋体"/>
                <w:b/>
                <w:bCs/>
                <w:color w:val="000000"/>
                <w:kern w:val="0"/>
                <w:sz w:val="24"/>
                <w:szCs w:val="24"/>
                <w:lang w:val="en-US" w:eastAsia="zh-CN" w:bidi="ar"/>
              </w:rPr>
              <w:t>主动</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4C984">
            <w:pPr>
              <w:keepNext w:val="0"/>
              <w:keepLines w:val="0"/>
              <w:widowControl/>
              <w:suppressLineNumbers w:val="0"/>
              <w:spacing w:before="0" w:beforeAutospacing="0" w:after="0" w:afterAutospacing="0"/>
              <w:ind w:left="0" w:right="0"/>
              <w:jc w:val="center"/>
              <w:rPr>
                <w:b/>
                <w:bCs/>
                <w:color w:val="000000"/>
              </w:rPr>
            </w:pPr>
            <w:r>
              <w:rPr>
                <w:rFonts w:ascii="宋体" w:hAnsi="宋体" w:eastAsia="宋体" w:cs="宋体"/>
                <w:b/>
                <w:bCs/>
                <w:color w:val="000000"/>
                <w:kern w:val="0"/>
                <w:sz w:val="24"/>
                <w:szCs w:val="24"/>
                <w:lang w:val="en-US" w:eastAsia="zh-CN" w:bidi="ar"/>
              </w:rPr>
              <w:t>依申请</w:t>
            </w:r>
          </w:p>
        </w:tc>
      </w:tr>
      <w:tr w14:paraId="435CC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781"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35E19">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1</w:t>
            </w:r>
          </w:p>
        </w:tc>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F6AF4">
            <w:pPr>
              <w:keepNext w:val="0"/>
              <w:keepLines w:val="0"/>
              <w:widowControl/>
              <w:suppressLineNumbers w:val="0"/>
              <w:spacing w:before="0" w:beforeAutospacing="0" w:after="0" w:afterAutospacing="0"/>
              <w:ind w:left="0" w:right="0"/>
              <w:jc w:val="center"/>
              <w:rPr>
                <w:color w:val="0000FF"/>
                <w:sz w:val="20"/>
                <w:szCs w:val="20"/>
              </w:rPr>
            </w:pPr>
            <w:r>
              <w:rPr>
                <w:rFonts w:ascii="宋体" w:hAnsi="宋体" w:eastAsia="宋体" w:cs="宋体"/>
                <w:color w:val="333333"/>
                <w:kern w:val="0"/>
                <w:sz w:val="20"/>
                <w:szCs w:val="20"/>
                <w:u w:val="none"/>
                <w:lang w:val="en-US" w:eastAsia="zh-CN" w:bidi="ar"/>
              </w:rPr>
              <w:fldChar w:fldCharType="begin"/>
            </w:r>
            <w:r>
              <w:rPr>
                <w:rFonts w:ascii="宋体" w:hAnsi="宋体" w:eastAsia="宋体" w:cs="宋体"/>
                <w:color w:val="333333"/>
                <w:kern w:val="0"/>
                <w:sz w:val="20"/>
                <w:szCs w:val="20"/>
                <w:u w:val="none"/>
                <w:lang w:val="en-US" w:eastAsia="zh-CN" w:bidi="ar"/>
              </w:rPr>
              <w:instrText xml:space="preserve"> HYPERLINK "http://www.jxlean.gov.cn/art/2021/3/12/art_10156_3659078.html" </w:instrText>
            </w:r>
            <w:r>
              <w:rPr>
                <w:rFonts w:ascii="宋体" w:hAnsi="宋体" w:eastAsia="宋体" w:cs="宋体"/>
                <w:color w:val="333333"/>
                <w:kern w:val="0"/>
                <w:sz w:val="20"/>
                <w:szCs w:val="20"/>
                <w:u w:val="none"/>
                <w:lang w:val="en-US" w:eastAsia="zh-CN" w:bidi="ar"/>
              </w:rPr>
              <w:fldChar w:fldCharType="separate"/>
            </w:r>
            <w:r>
              <w:rPr>
                <w:rStyle w:val="5"/>
                <w:rFonts w:ascii="宋体" w:hAnsi="宋体" w:eastAsia="宋体" w:cs="宋体"/>
                <w:color w:val="333333"/>
                <w:sz w:val="20"/>
                <w:szCs w:val="20"/>
                <w:u w:val="none"/>
              </w:rPr>
              <w:t>政府信息公开指南</w:t>
            </w:r>
            <w:r>
              <w:rPr>
                <w:rFonts w:ascii="宋体" w:hAnsi="宋体" w:eastAsia="宋体" w:cs="宋体"/>
                <w:color w:val="333333"/>
                <w:kern w:val="0"/>
                <w:sz w:val="20"/>
                <w:szCs w:val="20"/>
                <w:u w:val="none"/>
                <w:lang w:val="en-US" w:eastAsia="zh-CN" w:bidi="ar"/>
              </w:rPr>
              <w:fldChar w:fldCharType="end"/>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D9D85">
            <w:pPr>
              <w:keepNext w:val="0"/>
              <w:keepLines w:val="0"/>
              <w:widowControl/>
              <w:suppressLineNumbers w:val="0"/>
              <w:spacing w:before="0" w:beforeAutospacing="0" w:after="0" w:afterAutospacing="0"/>
              <w:ind w:left="0" w:right="0"/>
              <w:jc w:val="center"/>
              <w:rPr>
                <w:color w:val="80008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3DDF9">
            <w:pPr>
              <w:keepNext w:val="0"/>
              <w:keepLines w:val="0"/>
              <w:widowControl/>
              <w:suppressLineNumbers w:val="0"/>
              <w:spacing w:before="0" w:beforeAutospacing="0" w:after="0" w:afterAutospacing="0"/>
              <w:ind w:left="0" w:right="0"/>
              <w:jc w:val="left"/>
              <w:rPr>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037CF">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DC10E">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1.本单位政府信息公开指南，包括政府信息的分类、编排体系、获取方式和政府信息公开工作机构的名称、办公地址、办公时间、联系电话、传真号码、互联网联系方式等内容</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2.政府信息公开指南中载明收费要求和标准</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3.开通线上线下主动公开渠道</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82BDE">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748BD">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F63BB">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E3CB1">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公开查询点 </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政务服务中心</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8A230">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14182">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C6901">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0361C">
            <w:pPr>
              <w:keepNext w:val="0"/>
              <w:keepLines w:val="0"/>
              <w:widowControl/>
              <w:suppressLineNumbers w:val="0"/>
              <w:spacing w:before="0" w:beforeAutospacing="0" w:after="0" w:afterAutospacing="0"/>
              <w:ind w:left="0" w:right="0"/>
              <w:jc w:val="center"/>
              <w:rPr>
                <w:color w:val="000000"/>
                <w:sz w:val="20"/>
                <w:szCs w:val="20"/>
              </w:rPr>
            </w:pPr>
          </w:p>
        </w:tc>
      </w:tr>
      <w:tr w14:paraId="3C230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761"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27686">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2</w:t>
            </w:r>
          </w:p>
        </w:tc>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993B7">
            <w:pPr>
              <w:keepNext w:val="0"/>
              <w:keepLines w:val="0"/>
              <w:widowControl/>
              <w:suppressLineNumbers w:val="0"/>
              <w:spacing w:before="0" w:beforeAutospacing="0" w:after="0" w:afterAutospacing="0"/>
              <w:ind w:left="0" w:right="0"/>
              <w:jc w:val="center"/>
              <w:rPr>
                <w:color w:val="0000FF"/>
                <w:sz w:val="20"/>
                <w:szCs w:val="20"/>
              </w:rPr>
            </w:pPr>
            <w:r>
              <w:rPr>
                <w:rFonts w:ascii="宋体" w:hAnsi="宋体" w:eastAsia="宋体" w:cs="宋体"/>
                <w:color w:val="333333"/>
                <w:kern w:val="0"/>
                <w:sz w:val="20"/>
                <w:szCs w:val="20"/>
                <w:u w:val="none"/>
                <w:lang w:val="en-US" w:eastAsia="zh-CN" w:bidi="ar"/>
              </w:rPr>
              <w:fldChar w:fldCharType="begin"/>
            </w:r>
            <w:r>
              <w:rPr>
                <w:rFonts w:ascii="宋体" w:hAnsi="宋体" w:eastAsia="宋体" w:cs="宋体"/>
                <w:color w:val="333333"/>
                <w:kern w:val="0"/>
                <w:sz w:val="20"/>
                <w:szCs w:val="20"/>
                <w:u w:val="none"/>
                <w:lang w:val="en-US" w:eastAsia="zh-CN" w:bidi="ar"/>
              </w:rPr>
              <w:instrText xml:space="preserve"> HYPERLINK "http://www.jxlean.gov.cn/col/col466/index.html" </w:instrText>
            </w:r>
            <w:r>
              <w:rPr>
                <w:rFonts w:ascii="宋体" w:hAnsi="宋体" w:eastAsia="宋体" w:cs="宋体"/>
                <w:color w:val="333333"/>
                <w:kern w:val="0"/>
                <w:sz w:val="20"/>
                <w:szCs w:val="20"/>
                <w:u w:val="none"/>
                <w:lang w:val="en-US" w:eastAsia="zh-CN" w:bidi="ar"/>
              </w:rPr>
              <w:fldChar w:fldCharType="separate"/>
            </w:r>
            <w:r>
              <w:rPr>
                <w:rStyle w:val="5"/>
                <w:rFonts w:ascii="宋体" w:hAnsi="宋体" w:eastAsia="宋体" w:cs="宋体"/>
                <w:color w:val="333333"/>
                <w:sz w:val="20"/>
                <w:szCs w:val="20"/>
                <w:u w:val="none"/>
              </w:rPr>
              <w:t>政府信息公开制度</w:t>
            </w:r>
            <w:r>
              <w:rPr>
                <w:rFonts w:ascii="宋体" w:hAnsi="宋体" w:eastAsia="宋体" w:cs="宋体"/>
                <w:color w:val="333333"/>
                <w:kern w:val="0"/>
                <w:sz w:val="20"/>
                <w:szCs w:val="20"/>
                <w:u w:val="none"/>
                <w:lang w:val="en-US" w:eastAsia="zh-CN" w:bidi="ar"/>
              </w:rPr>
              <w:fldChar w:fldCharType="end"/>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290AE">
            <w:pPr>
              <w:keepNext w:val="0"/>
              <w:keepLines w:val="0"/>
              <w:widowControl/>
              <w:suppressLineNumbers w:val="0"/>
              <w:spacing w:before="0" w:beforeAutospacing="0" w:after="0" w:afterAutospacing="0"/>
              <w:ind w:left="0" w:right="0"/>
              <w:jc w:val="center"/>
              <w:rPr>
                <w:color w:val="0000FF"/>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21105">
            <w:pPr>
              <w:keepNext w:val="0"/>
              <w:keepLines w:val="0"/>
              <w:widowControl/>
              <w:suppressLineNumbers w:val="0"/>
              <w:spacing w:before="0" w:beforeAutospacing="0" w:after="0" w:afterAutospacing="0"/>
              <w:ind w:left="0" w:right="0"/>
              <w:jc w:val="left"/>
              <w:rPr>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C7658">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538CE">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1.《中华人民共和国政府信息公开条例》</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2.上级政府信息公开规定</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3.全国政府信息公开工作主管部门发布的法规解释性文件</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4.本单位的政府信息公开制度性文件</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E022B">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B43A7">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0DA2A">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27C02">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公开查询点 </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政务服务中心</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0A53A">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0E35C">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C79AA">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6255C">
            <w:pPr>
              <w:keepNext w:val="0"/>
              <w:keepLines w:val="0"/>
              <w:widowControl/>
              <w:suppressLineNumbers w:val="0"/>
              <w:spacing w:before="0" w:beforeAutospacing="0" w:after="0" w:afterAutospacing="0"/>
              <w:ind w:left="0" w:right="0"/>
              <w:jc w:val="center"/>
              <w:rPr>
                <w:color w:val="000000"/>
                <w:sz w:val="20"/>
                <w:szCs w:val="20"/>
              </w:rPr>
            </w:pPr>
          </w:p>
        </w:tc>
      </w:tr>
      <w:tr w14:paraId="18AFC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61"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0F733">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3</w:t>
            </w:r>
          </w:p>
        </w:tc>
        <w:tc>
          <w:tcPr>
            <w:tcW w:w="6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153BDB">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决策公开</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945077">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政策文件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2BF0C">
            <w:pPr>
              <w:keepNext w:val="0"/>
              <w:keepLines w:val="0"/>
              <w:widowControl/>
              <w:suppressLineNumbers w:val="0"/>
              <w:spacing w:before="0" w:beforeAutospacing="0" w:after="0" w:afterAutospacing="0"/>
              <w:ind w:left="0" w:right="0"/>
              <w:jc w:val="center"/>
              <w:rPr>
                <w:color w:val="0000FF"/>
                <w:sz w:val="20"/>
                <w:szCs w:val="20"/>
              </w:rPr>
            </w:pPr>
            <w:r>
              <w:rPr>
                <w:rFonts w:ascii="宋体" w:hAnsi="宋体" w:eastAsia="宋体" w:cs="宋体"/>
                <w:color w:val="333333"/>
                <w:kern w:val="0"/>
                <w:sz w:val="20"/>
                <w:szCs w:val="20"/>
                <w:u w:val="none"/>
                <w:lang w:val="en-US" w:eastAsia="zh-CN" w:bidi="ar"/>
              </w:rPr>
              <w:fldChar w:fldCharType="begin"/>
            </w:r>
            <w:r>
              <w:rPr>
                <w:rFonts w:ascii="宋体" w:hAnsi="宋体" w:eastAsia="宋体" w:cs="宋体"/>
                <w:color w:val="333333"/>
                <w:kern w:val="0"/>
                <w:sz w:val="20"/>
                <w:szCs w:val="20"/>
                <w:u w:val="none"/>
                <w:lang w:val="en-US" w:eastAsia="zh-CN" w:bidi="ar"/>
              </w:rPr>
              <w:instrText xml:space="preserve"> HYPERLINK "http://www.jxlean.gov.cn/col/col791/index.html?number=B00002B00004" </w:instrText>
            </w:r>
            <w:r>
              <w:rPr>
                <w:rFonts w:ascii="宋体" w:hAnsi="宋体" w:eastAsia="宋体" w:cs="宋体"/>
                <w:color w:val="333333"/>
                <w:kern w:val="0"/>
                <w:sz w:val="20"/>
                <w:szCs w:val="20"/>
                <w:u w:val="none"/>
                <w:lang w:val="en-US" w:eastAsia="zh-CN" w:bidi="ar"/>
              </w:rPr>
              <w:fldChar w:fldCharType="separate"/>
            </w:r>
            <w:r>
              <w:rPr>
                <w:rFonts w:hint="eastAsia" w:ascii="宋体" w:hAnsi="宋体" w:eastAsia="宋体" w:cs="宋体"/>
                <w:color w:val="333333"/>
                <w:kern w:val="0"/>
                <w:sz w:val="20"/>
                <w:szCs w:val="20"/>
                <w:u w:val="none"/>
                <w:lang w:val="en-US" w:eastAsia="zh-CN" w:bidi="ar"/>
              </w:rPr>
              <w:t>规范性</w:t>
            </w:r>
            <w:r>
              <w:rPr>
                <w:rStyle w:val="5"/>
                <w:rFonts w:ascii="宋体" w:hAnsi="宋体" w:eastAsia="宋体" w:cs="宋体"/>
                <w:color w:val="333333"/>
                <w:sz w:val="20"/>
                <w:szCs w:val="20"/>
                <w:u w:val="none"/>
              </w:rPr>
              <w:t>文件</w:t>
            </w:r>
            <w:r>
              <w:rPr>
                <w:rFonts w:ascii="宋体" w:hAnsi="宋体" w:eastAsia="宋体" w:cs="宋体"/>
                <w:color w:val="333333"/>
                <w:kern w:val="0"/>
                <w:sz w:val="20"/>
                <w:szCs w:val="20"/>
                <w:u w:val="none"/>
                <w:lang w:val="en-US" w:eastAsia="zh-CN" w:bidi="ar"/>
              </w:rPr>
              <w:fldChar w:fldCharType="end"/>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63DBF">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C8DA2">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本级政府制定的文件</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0B4CE">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CF0D9">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6C53E">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F6514">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两微一端</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便民服务中心/便民服务点/政务公开专区</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89C89">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580A4">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68962">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5D385">
            <w:pPr>
              <w:keepNext w:val="0"/>
              <w:keepLines w:val="0"/>
              <w:widowControl/>
              <w:suppressLineNumbers w:val="0"/>
              <w:spacing w:before="0" w:beforeAutospacing="0" w:after="0" w:afterAutospacing="0"/>
              <w:ind w:left="0" w:right="0"/>
              <w:jc w:val="center"/>
              <w:rPr>
                <w:color w:val="000000"/>
                <w:sz w:val="20"/>
                <w:szCs w:val="20"/>
              </w:rPr>
            </w:pPr>
          </w:p>
        </w:tc>
      </w:tr>
      <w:tr w14:paraId="34CC40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46"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0F3AD">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4</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F94E26">
            <w:pPr>
              <w:jc w:val="center"/>
              <w:rPr>
                <w:rFonts w:hint="eastAsia" w:ascii="宋体"/>
                <w:color w:val="000000"/>
                <w:sz w:val="20"/>
                <w:szCs w:val="20"/>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8E68F0">
            <w:pPr>
              <w:jc w:val="center"/>
              <w:rPr>
                <w:rFonts w:hint="eastAsia" w:ascii="宋体"/>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FB32B">
            <w:pPr>
              <w:keepNext w:val="0"/>
              <w:keepLines w:val="0"/>
              <w:widowControl/>
              <w:suppressLineNumbers w:val="0"/>
              <w:spacing w:before="0" w:beforeAutospacing="0" w:after="0" w:afterAutospacing="0"/>
              <w:ind w:left="0" w:right="0"/>
              <w:jc w:val="center"/>
              <w:rPr>
                <w:color w:val="0000FF"/>
                <w:sz w:val="20"/>
                <w:szCs w:val="20"/>
              </w:rPr>
            </w:pPr>
            <w:r>
              <w:rPr>
                <w:rFonts w:ascii="宋体" w:hAnsi="宋体" w:eastAsia="宋体" w:cs="宋体"/>
                <w:color w:val="333333"/>
                <w:kern w:val="0"/>
                <w:sz w:val="20"/>
                <w:szCs w:val="20"/>
                <w:u w:val="none"/>
                <w:lang w:val="en-US" w:eastAsia="zh-CN" w:bidi="ar"/>
              </w:rPr>
              <w:fldChar w:fldCharType="begin"/>
            </w:r>
            <w:r>
              <w:rPr>
                <w:rFonts w:ascii="宋体" w:hAnsi="宋体" w:eastAsia="宋体" w:cs="宋体"/>
                <w:color w:val="333333"/>
                <w:kern w:val="0"/>
                <w:sz w:val="20"/>
                <w:szCs w:val="20"/>
                <w:u w:val="none"/>
                <w:lang w:val="en-US" w:eastAsia="zh-CN" w:bidi="ar"/>
              </w:rPr>
              <w:instrText xml:space="preserve"> HYPERLINK "http://www.jxlean.gov.cn/col/col791/index.html?number=B00017" </w:instrText>
            </w:r>
            <w:r>
              <w:rPr>
                <w:rFonts w:ascii="宋体" w:hAnsi="宋体" w:eastAsia="宋体" w:cs="宋体"/>
                <w:color w:val="333333"/>
                <w:kern w:val="0"/>
                <w:sz w:val="20"/>
                <w:szCs w:val="20"/>
                <w:u w:val="none"/>
                <w:lang w:val="en-US" w:eastAsia="zh-CN" w:bidi="ar"/>
              </w:rPr>
              <w:fldChar w:fldCharType="separate"/>
            </w:r>
            <w:r>
              <w:rPr>
                <w:rStyle w:val="5"/>
                <w:rFonts w:ascii="宋体" w:hAnsi="宋体" w:eastAsia="宋体" w:cs="宋体"/>
                <w:color w:val="333333"/>
                <w:sz w:val="20"/>
                <w:szCs w:val="20"/>
                <w:u w:val="none"/>
              </w:rPr>
              <w:t>重大决策预公开</w:t>
            </w:r>
            <w:r>
              <w:rPr>
                <w:rFonts w:ascii="宋体" w:hAnsi="宋体" w:eastAsia="宋体" w:cs="宋体"/>
                <w:color w:val="333333"/>
                <w:kern w:val="0"/>
                <w:sz w:val="20"/>
                <w:szCs w:val="20"/>
                <w:u w:val="none"/>
                <w:lang w:val="en-US" w:eastAsia="zh-CN" w:bidi="ar"/>
              </w:rPr>
              <w:fldChar w:fldCharType="end"/>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57B3B">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B5173">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1.涉及管理相对人切身利益、需社会广泛知晓的重要改革方案等重大决策，决策前向社会公开决策草案、决策依据；</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2.重大决策草案公布后征集到的社会公众意见情况、采纳与否情况及理由等</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317EA">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1.《中华人民共和国政府信息公开条例》（国令第711号）</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2.中央办公厅、国务院办公厅《关于全面推进政务公开工作的意见》（中办发〔2016〕8号）</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3.《重大行政决策程序暂行条例》（国务院令第713号）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681A3">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15837">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D7B64">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两微一端</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便民服务中心/便民服务点/政务公开专区</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6BBA7">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46FB9">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379AD">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C06E3">
            <w:pPr>
              <w:keepNext w:val="0"/>
              <w:keepLines w:val="0"/>
              <w:widowControl/>
              <w:suppressLineNumbers w:val="0"/>
              <w:spacing w:before="0" w:beforeAutospacing="0" w:after="0" w:afterAutospacing="0"/>
              <w:ind w:left="0" w:right="0"/>
              <w:jc w:val="center"/>
              <w:rPr>
                <w:color w:val="000000"/>
                <w:sz w:val="20"/>
                <w:szCs w:val="20"/>
              </w:rPr>
            </w:pPr>
          </w:p>
        </w:tc>
      </w:tr>
      <w:tr w14:paraId="7576BB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96"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5B55F">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5</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7190BC">
            <w:pPr>
              <w:jc w:val="center"/>
              <w:rPr>
                <w:rFonts w:hint="eastAsia" w:ascii="宋体"/>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7D8D9">
            <w:pPr>
              <w:keepNext w:val="0"/>
              <w:keepLines w:val="0"/>
              <w:widowControl/>
              <w:suppressLineNumbers w:val="0"/>
              <w:spacing w:before="0" w:beforeAutospacing="0" w:after="0" w:afterAutospacing="0"/>
              <w:ind w:left="0" w:right="0"/>
              <w:jc w:val="center"/>
              <w:rPr>
                <w:color w:val="0000FF"/>
                <w:sz w:val="20"/>
                <w:szCs w:val="20"/>
              </w:rPr>
            </w:pPr>
            <w:r>
              <w:rPr>
                <w:rFonts w:hint="eastAsia" w:ascii="宋体" w:hAnsi="宋体" w:eastAsia="宋体" w:cs="宋体"/>
                <w:color w:val="333333"/>
                <w:kern w:val="0"/>
                <w:sz w:val="20"/>
                <w:szCs w:val="20"/>
                <w:u w:val="none"/>
                <w:lang w:val="en-US" w:eastAsia="zh-CN" w:bidi="ar"/>
              </w:rPr>
              <w:t>政策文件</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4C426">
            <w:pPr>
              <w:keepNext w:val="0"/>
              <w:keepLines w:val="0"/>
              <w:widowControl/>
              <w:suppressLineNumbers w:val="0"/>
              <w:spacing w:before="0" w:beforeAutospacing="0" w:after="0" w:afterAutospacing="0"/>
              <w:ind w:left="0" w:right="0"/>
              <w:jc w:val="center"/>
              <w:rPr>
                <w:rFonts w:hint="eastAsia" w:eastAsiaTheme="minorEastAsia"/>
                <w:color w:val="000000"/>
                <w:sz w:val="20"/>
                <w:szCs w:val="20"/>
                <w:lang w:eastAsia="zh-CN"/>
              </w:rPr>
            </w:pPr>
            <w:r>
              <w:rPr>
                <w:rFonts w:hint="eastAsia"/>
                <w:color w:val="000000"/>
                <w:sz w:val="20"/>
                <w:szCs w:val="20"/>
                <w:lang w:eastAsia="zh-CN"/>
              </w:rPr>
              <w:t>其他文件、政务公开规范化</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BFEB9">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D033A">
            <w:pPr>
              <w:keepNext w:val="0"/>
              <w:keepLines w:val="0"/>
              <w:widowControl/>
              <w:suppressLineNumbers w:val="0"/>
              <w:spacing w:before="0" w:beforeAutospacing="0" w:after="0" w:afterAutospacing="0"/>
              <w:ind w:left="0" w:right="0"/>
              <w:jc w:val="left"/>
              <w:rPr>
                <w:rFonts w:hint="eastAsia" w:eastAsiaTheme="minorEastAsia"/>
                <w:color w:val="000000"/>
                <w:sz w:val="20"/>
                <w:szCs w:val="20"/>
                <w:lang w:eastAsia="zh-CN"/>
              </w:rPr>
            </w:pPr>
            <w:r>
              <w:rPr>
                <w:rFonts w:hint="eastAsia"/>
                <w:color w:val="000000"/>
                <w:sz w:val="20"/>
                <w:szCs w:val="20"/>
                <w:lang w:eastAsia="zh-CN"/>
              </w:rPr>
              <w:t>其他文件</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D0B13">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D9BEC">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92CE4">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62C9C">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两微一端</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便民服务中心/便民服务点/政务公开专区</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35AAB">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51433">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0F6FB">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389C3">
            <w:pPr>
              <w:keepNext w:val="0"/>
              <w:keepLines w:val="0"/>
              <w:widowControl/>
              <w:suppressLineNumbers w:val="0"/>
              <w:spacing w:before="0" w:beforeAutospacing="0" w:after="0" w:afterAutospacing="0"/>
              <w:ind w:left="0" w:right="0"/>
              <w:jc w:val="center"/>
              <w:rPr>
                <w:color w:val="000000"/>
                <w:sz w:val="20"/>
                <w:szCs w:val="20"/>
              </w:rPr>
            </w:pPr>
          </w:p>
        </w:tc>
      </w:tr>
      <w:tr w14:paraId="78B98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61"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A11DF">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6</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CAC218">
            <w:pPr>
              <w:jc w:val="center"/>
              <w:rPr>
                <w:rFonts w:hint="eastAsia" w:ascii="宋体"/>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99043">
            <w:pPr>
              <w:keepNext w:val="0"/>
              <w:keepLines w:val="0"/>
              <w:widowControl/>
              <w:suppressLineNumbers w:val="0"/>
              <w:spacing w:before="0" w:beforeAutospacing="0" w:after="0" w:afterAutospacing="0"/>
              <w:ind w:left="0" w:right="0"/>
              <w:jc w:val="center"/>
              <w:rPr>
                <w:rFonts w:hint="eastAsia" w:eastAsiaTheme="minorEastAsia"/>
                <w:color w:val="0000FF"/>
                <w:sz w:val="20"/>
                <w:szCs w:val="20"/>
                <w:lang w:eastAsia="zh-CN"/>
              </w:rPr>
            </w:pPr>
            <w:r>
              <w:rPr>
                <w:rFonts w:hint="eastAsia" w:ascii="宋体" w:hAnsi="宋体" w:eastAsia="宋体" w:cs="宋体"/>
                <w:color w:val="000000"/>
                <w:kern w:val="0"/>
                <w:sz w:val="20"/>
                <w:szCs w:val="20"/>
                <w:lang w:val="en-US" w:eastAsia="zh-CN" w:bidi="ar"/>
              </w:rPr>
              <w:t>规划计划</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4D09D">
            <w:pPr>
              <w:keepNext w:val="0"/>
              <w:keepLines w:val="0"/>
              <w:widowControl/>
              <w:suppressLineNumbers w:val="0"/>
              <w:spacing w:before="0" w:beforeAutospacing="0" w:after="0" w:afterAutospacing="0"/>
              <w:ind w:left="0" w:right="0"/>
              <w:jc w:val="center"/>
              <w:rPr>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E1838">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08CAA">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1.年度计划</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2.年度总结</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3.中长期规划</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AD371">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A646D">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A7E8B">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E4882">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公开查询点 </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政务服务中心</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599F1">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12832">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E3ED6">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F40AC">
            <w:pPr>
              <w:keepNext w:val="0"/>
              <w:keepLines w:val="0"/>
              <w:widowControl/>
              <w:suppressLineNumbers w:val="0"/>
              <w:spacing w:before="0" w:beforeAutospacing="0" w:after="0" w:afterAutospacing="0"/>
              <w:ind w:left="0" w:right="0"/>
              <w:jc w:val="center"/>
              <w:rPr>
                <w:color w:val="000000"/>
                <w:sz w:val="20"/>
                <w:szCs w:val="20"/>
              </w:rPr>
            </w:pPr>
          </w:p>
        </w:tc>
      </w:tr>
      <w:tr w14:paraId="49AC5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81"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E7401">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7</w:t>
            </w:r>
          </w:p>
        </w:tc>
        <w:tc>
          <w:tcPr>
            <w:tcW w:w="6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F9EE66">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管理和服务公开</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29566D">
            <w:pPr>
              <w:keepNext w:val="0"/>
              <w:keepLines w:val="0"/>
              <w:widowControl/>
              <w:suppressLineNumbers w:val="0"/>
              <w:spacing w:before="0" w:beforeAutospacing="0" w:after="0" w:afterAutospacing="0"/>
              <w:ind w:left="0" w:right="0"/>
              <w:jc w:val="center"/>
              <w:rPr>
                <w:color w:val="0000FF"/>
                <w:sz w:val="20"/>
                <w:szCs w:val="20"/>
              </w:rPr>
            </w:pPr>
            <w:r>
              <w:rPr>
                <w:rFonts w:ascii="宋体" w:hAnsi="宋体" w:eastAsia="宋体" w:cs="宋体"/>
                <w:color w:val="333333"/>
                <w:kern w:val="0"/>
                <w:sz w:val="20"/>
                <w:szCs w:val="20"/>
                <w:u w:val="none"/>
                <w:lang w:val="en-US" w:eastAsia="zh-CN" w:bidi="ar"/>
              </w:rPr>
              <w:fldChar w:fldCharType="begin"/>
            </w:r>
            <w:r>
              <w:rPr>
                <w:rFonts w:ascii="宋体" w:hAnsi="宋体" w:eastAsia="宋体" w:cs="宋体"/>
                <w:color w:val="333333"/>
                <w:kern w:val="0"/>
                <w:sz w:val="20"/>
                <w:szCs w:val="20"/>
                <w:u w:val="none"/>
                <w:lang w:val="en-US" w:eastAsia="zh-CN" w:bidi="ar"/>
              </w:rPr>
              <w:instrText xml:space="preserve"> HYPERLINK "http://www.jxlean.gov.cn/col/col791/index.html?number=B00001" </w:instrText>
            </w:r>
            <w:r>
              <w:rPr>
                <w:rFonts w:ascii="宋体" w:hAnsi="宋体" w:eastAsia="宋体" w:cs="宋体"/>
                <w:color w:val="333333"/>
                <w:kern w:val="0"/>
                <w:sz w:val="20"/>
                <w:szCs w:val="20"/>
                <w:u w:val="none"/>
                <w:lang w:val="en-US" w:eastAsia="zh-CN" w:bidi="ar"/>
              </w:rPr>
              <w:fldChar w:fldCharType="separate"/>
            </w:r>
            <w:r>
              <w:rPr>
                <w:rStyle w:val="5"/>
                <w:rFonts w:ascii="宋体" w:hAnsi="宋体" w:eastAsia="宋体" w:cs="宋体"/>
                <w:color w:val="333333"/>
                <w:sz w:val="20"/>
                <w:szCs w:val="20"/>
                <w:u w:val="none"/>
              </w:rPr>
              <w:t>机构信息</w:t>
            </w:r>
            <w:r>
              <w:rPr>
                <w:rFonts w:ascii="宋体" w:hAnsi="宋体" w:eastAsia="宋体" w:cs="宋体"/>
                <w:color w:val="333333"/>
                <w:kern w:val="0"/>
                <w:sz w:val="20"/>
                <w:szCs w:val="20"/>
                <w:u w:val="none"/>
                <w:lang w:val="en-US" w:eastAsia="zh-CN" w:bidi="ar"/>
              </w:rPr>
              <w:fldChar w:fldCharType="end"/>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E1E11">
            <w:pPr>
              <w:keepNext w:val="0"/>
              <w:keepLines w:val="0"/>
              <w:widowControl/>
              <w:suppressLineNumbers w:val="0"/>
              <w:spacing w:before="0" w:beforeAutospacing="0" w:after="0" w:afterAutospacing="0"/>
              <w:ind w:left="0" w:right="0"/>
              <w:jc w:val="center"/>
              <w:rPr>
                <w:color w:val="0000FF"/>
                <w:sz w:val="20"/>
                <w:szCs w:val="20"/>
              </w:rPr>
            </w:pPr>
            <w:r>
              <w:rPr>
                <w:rFonts w:ascii="宋体" w:hAnsi="宋体" w:eastAsia="宋体" w:cs="宋体"/>
                <w:color w:val="333333"/>
                <w:kern w:val="0"/>
                <w:sz w:val="20"/>
                <w:szCs w:val="20"/>
                <w:u w:val="none"/>
                <w:lang w:val="en-US" w:eastAsia="zh-CN" w:bidi="ar"/>
              </w:rPr>
              <w:fldChar w:fldCharType="begin"/>
            </w:r>
            <w:r>
              <w:rPr>
                <w:rFonts w:ascii="宋体" w:hAnsi="宋体" w:eastAsia="宋体" w:cs="宋体"/>
                <w:color w:val="333333"/>
                <w:kern w:val="0"/>
                <w:sz w:val="20"/>
                <w:szCs w:val="20"/>
                <w:u w:val="none"/>
                <w:lang w:val="en-US" w:eastAsia="zh-CN" w:bidi="ar"/>
              </w:rPr>
              <w:instrText xml:space="preserve"> HYPERLINK "http://www.jxlean.gov.cn/col/col791/index.html?number=B00001B00003" </w:instrText>
            </w:r>
            <w:r>
              <w:rPr>
                <w:rFonts w:ascii="宋体" w:hAnsi="宋体" w:eastAsia="宋体" w:cs="宋体"/>
                <w:color w:val="333333"/>
                <w:kern w:val="0"/>
                <w:sz w:val="20"/>
                <w:szCs w:val="20"/>
                <w:u w:val="none"/>
                <w:lang w:val="en-US" w:eastAsia="zh-CN" w:bidi="ar"/>
              </w:rPr>
              <w:fldChar w:fldCharType="separate"/>
            </w:r>
            <w:r>
              <w:rPr>
                <w:rStyle w:val="5"/>
                <w:rFonts w:ascii="宋体" w:hAnsi="宋体" w:eastAsia="宋体" w:cs="宋体"/>
                <w:color w:val="333333"/>
                <w:sz w:val="20"/>
                <w:szCs w:val="20"/>
                <w:u w:val="none"/>
              </w:rPr>
              <w:t>乡镇概况</w:t>
            </w:r>
            <w:r>
              <w:rPr>
                <w:rFonts w:ascii="宋体" w:hAnsi="宋体" w:eastAsia="宋体" w:cs="宋体"/>
                <w:color w:val="333333"/>
                <w:kern w:val="0"/>
                <w:sz w:val="20"/>
                <w:szCs w:val="20"/>
                <w:u w:val="none"/>
                <w:lang w:val="en-US" w:eastAsia="zh-CN" w:bidi="ar"/>
              </w:rPr>
              <w:fldChar w:fldCharType="end"/>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4A8E1">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35C5D">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乡镇简介及特色</w:t>
            </w:r>
          </w:p>
        </w:tc>
        <w:tc>
          <w:tcPr>
            <w:tcW w:w="24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B3F4DF">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95FA5">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2C5E1">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50726">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两微一端</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便民服务中心/便民服务点/政务公开专区</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08800">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566CF">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99918">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B6FB6">
            <w:pPr>
              <w:keepNext w:val="0"/>
              <w:keepLines w:val="0"/>
              <w:widowControl/>
              <w:suppressLineNumbers w:val="0"/>
              <w:spacing w:before="0" w:beforeAutospacing="0" w:after="0" w:afterAutospacing="0"/>
              <w:ind w:left="0" w:right="0"/>
              <w:jc w:val="center"/>
              <w:rPr>
                <w:color w:val="000000"/>
                <w:sz w:val="20"/>
                <w:szCs w:val="20"/>
              </w:rPr>
            </w:pPr>
          </w:p>
        </w:tc>
      </w:tr>
      <w:tr w14:paraId="5316AC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66"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6B6F4">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8</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2CE378">
            <w:pPr>
              <w:jc w:val="center"/>
              <w:rPr>
                <w:rFonts w:hint="eastAsia" w:ascii="宋体"/>
                <w:color w:val="000000"/>
                <w:sz w:val="20"/>
                <w:szCs w:val="20"/>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299425">
            <w:pPr>
              <w:jc w:val="center"/>
              <w:rPr>
                <w:rFonts w:hint="eastAsia" w:ascii="宋体"/>
                <w:color w:val="0000FF"/>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18C65">
            <w:pPr>
              <w:keepNext w:val="0"/>
              <w:keepLines w:val="0"/>
              <w:widowControl/>
              <w:suppressLineNumbers w:val="0"/>
              <w:spacing w:before="0" w:beforeAutospacing="0" w:after="0" w:afterAutospacing="0"/>
              <w:ind w:left="0" w:right="0"/>
              <w:jc w:val="center"/>
              <w:rPr>
                <w:color w:val="0000FF"/>
                <w:sz w:val="20"/>
                <w:szCs w:val="20"/>
              </w:rPr>
            </w:pPr>
            <w:r>
              <w:rPr>
                <w:rFonts w:ascii="宋体" w:hAnsi="宋体" w:eastAsia="宋体" w:cs="宋体"/>
                <w:color w:val="333333"/>
                <w:kern w:val="0"/>
                <w:sz w:val="20"/>
                <w:szCs w:val="20"/>
                <w:u w:val="none"/>
                <w:lang w:val="en-US" w:eastAsia="zh-CN" w:bidi="ar"/>
              </w:rPr>
              <w:fldChar w:fldCharType="begin"/>
            </w:r>
            <w:r>
              <w:rPr>
                <w:rFonts w:ascii="宋体" w:hAnsi="宋体" w:eastAsia="宋体" w:cs="宋体"/>
                <w:color w:val="333333"/>
                <w:kern w:val="0"/>
                <w:sz w:val="20"/>
                <w:szCs w:val="20"/>
                <w:u w:val="none"/>
                <w:lang w:val="en-US" w:eastAsia="zh-CN" w:bidi="ar"/>
              </w:rPr>
              <w:instrText xml:space="preserve"> HYPERLINK "http://www.jxlean.gov.cn/col/col791/index.html?number=B00001" </w:instrText>
            </w:r>
            <w:r>
              <w:rPr>
                <w:rFonts w:ascii="宋体" w:hAnsi="宋体" w:eastAsia="宋体" w:cs="宋体"/>
                <w:color w:val="333333"/>
                <w:kern w:val="0"/>
                <w:sz w:val="20"/>
                <w:szCs w:val="20"/>
                <w:u w:val="none"/>
                <w:lang w:val="en-US" w:eastAsia="zh-CN" w:bidi="ar"/>
              </w:rPr>
              <w:fldChar w:fldCharType="separate"/>
            </w:r>
            <w:r>
              <w:rPr>
                <w:rStyle w:val="5"/>
                <w:rFonts w:ascii="宋体" w:hAnsi="宋体" w:eastAsia="宋体" w:cs="宋体"/>
                <w:color w:val="333333"/>
                <w:sz w:val="20"/>
                <w:szCs w:val="20"/>
                <w:u w:val="none"/>
              </w:rPr>
              <w:t>内设机构</w:t>
            </w:r>
            <w:r>
              <w:rPr>
                <w:rFonts w:ascii="宋体" w:hAnsi="宋体" w:eastAsia="宋体" w:cs="宋体"/>
                <w:color w:val="333333"/>
                <w:kern w:val="0"/>
                <w:sz w:val="20"/>
                <w:szCs w:val="20"/>
                <w:u w:val="none"/>
                <w:lang w:val="en-US" w:eastAsia="zh-CN" w:bidi="ar"/>
              </w:rPr>
              <w:fldChar w:fldCharType="end"/>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1B43C">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B5993">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1.机构职能</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2.机构名称</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3.办公地址</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4.办公时间</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5.联系方式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6.负责人姓名等</w:t>
            </w:r>
          </w:p>
        </w:tc>
        <w:tc>
          <w:tcPr>
            <w:tcW w:w="2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F096E9">
            <w:pPr>
              <w:jc w:val="left"/>
              <w:rPr>
                <w:rFonts w:hint="eastAsia" w:ascii="宋体"/>
                <w:color w:val="000000"/>
                <w:sz w:val="20"/>
                <w:szCs w:val="20"/>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9EF91">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EDDB0">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A35D6">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两微一端</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便民服务中心/便民服务点/政务公开专区</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94E0B">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D9857">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B79CB">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E4B6A">
            <w:pPr>
              <w:keepNext w:val="0"/>
              <w:keepLines w:val="0"/>
              <w:widowControl/>
              <w:suppressLineNumbers w:val="0"/>
              <w:spacing w:before="0" w:beforeAutospacing="0" w:after="0" w:afterAutospacing="0"/>
              <w:ind w:left="0" w:right="0"/>
              <w:jc w:val="center"/>
              <w:rPr>
                <w:color w:val="000000"/>
                <w:sz w:val="20"/>
                <w:szCs w:val="20"/>
              </w:rPr>
            </w:pPr>
          </w:p>
        </w:tc>
      </w:tr>
      <w:tr w14:paraId="5F8FF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66"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5438B">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9</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4E23A7">
            <w:pPr>
              <w:jc w:val="center"/>
              <w:rPr>
                <w:rFonts w:hint="eastAsia" w:ascii="宋体"/>
                <w:color w:val="000000"/>
                <w:sz w:val="20"/>
                <w:szCs w:val="20"/>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9B293E">
            <w:pPr>
              <w:jc w:val="center"/>
              <w:rPr>
                <w:rFonts w:hint="eastAsia" w:ascii="宋体"/>
                <w:color w:val="0000FF"/>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706F2">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行政村（社区）</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F3F0B">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15AC4">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1.名称</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2.职能</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3.办公地址</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4.办公时间</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5.负责人姓名</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6.联系方式等</w:t>
            </w:r>
          </w:p>
        </w:tc>
        <w:tc>
          <w:tcPr>
            <w:tcW w:w="2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AA7613">
            <w:pPr>
              <w:jc w:val="left"/>
              <w:rPr>
                <w:rFonts w:hint="eastAsia" w:ascii="宋体"/>
                <w:color w:val="000000"/>
                <w:sz w:val="20"/>
                <w:szCs w:val="20"/>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72D78">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27228">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10998">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两微一端</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便民服务中心/便民服务点/政务公开专区</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A0D69">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C1B40">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084F1">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3DE88">
            <w:pPr>
              <w:keepNext w:val="0"/>
              <w:keepLines w:val="0"/>
              <w:widowControl/>
              <w:suppressLineNumbers w:val="0"/>
              <w:spacing w:before="0" w:beforeAutospacing="0" w:after="0" w:afterAutospacing="0"/>
              <w:ind w:left="0" w:right="0"/>
              <w:jc w:val="center"/>
              <w:rPr>
                <w:color w:val="000000"/>
                <w:sz w:val="20"/>
                <w:szCs w:val="20"/>
              </w:rPr>
            </w:pPr>
          </w:p>
        </w:tc>
      </w:tr>
      <w:tr w14:paraId="3576A4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06"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B2F6D">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10</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82DA1F">
            <w:pPr>
              <w:jc w:val="center"/>
              <w:rPr>
                <w:rFonts w:hint="eastAsia" w:ascii="宋体"/>
                <w:color w:val="000000"/>
                <w:sz w:val="20"/>
                <w:szCs w:val="20"/>
              </w:rPr>
            </w:pP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C0EE3A">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人事信息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F829D">
            <w:pPr>
              <w:keepNext w:val="0"/>
              <w:keepLines w:val="0"/>
              <w:widowControl/>
              <w:suppressLineNumbers w:val="0"/>
              <w:spacing w:before="0" w:beforeAutospacing="0" w:after="0" w:afterAutospacing="0"/>
              <w:ind w:left="0" w:right="0"/>
              <w:jc w:val="center"/>
              <w:rPr>
                <w:color w:val="0000FF"/>
                <w:sz w:val="20"/>
                <w:szCs w:val="20"/>
              </w:rPr>
            </w:pPr>
            <w:r>
              <w:rPr>
                <w:rFonts w:ascii="宋体" w:hAnsi="宋体" w:eastAsia="宋体" w:cs="宋体"/>
                <w:color w:val="333333"/>
                <w:kern w:val="0"/>
                <w:sz w:val="20"/>
                <w:szCs w:val="20"/>
                <w:u w:val="none"/>
                <w:lang w:val="en-US" w:eastAsia="zh-CN" w:bidi="ar"/>
              </w:rPr>
              <w:fldChar w:fldCharType="begin"/>
            </w:r>
            <w:r>
              <w:rPr>
                <w:rFonts w:ascii="宋体" w:hAnsi="宋体" w:eastAsia="宋体" w:cs="宋体"/>
                <w:color w:val="333333"/>
                <w:kern w:val="0"/>
                <w:sz w:val="20"/>
                <w:szCs w:val="20"/>
                <w:u w:val="none"/>
                <w:lang w:val="en-US" w:eastAsia="zh-CN" w:bidi="ar"/>
              </w:rPr>
              <w:instrText xml:space="preserve"> HYPERLINK "http://www.jxlean.gov.cn/col/col791/index.html?number=B00001B00002" </w:instrText>
            </w:r>
            <w:r>
              <w:rPr>
                <w:rFonts w:ascii="宋体" w:hAnsi="宋体" w:eastAsia="宋体" w:cs="宋体"/>
                <w:color w:val="333333"/>
                <w:kern w:val="0"/>
                <w:sz w:val="20"/>
                <w:szCs w:val="20"/>
                <w:u w:val="none"/>
                <w:lang w:val="en-US" w:eastAsia="zh-CN" w:bidi="ar"/>
              </w:rPr>
              <w:fldChar w:fldCharType="separate"/>
            </w:r>
            <w:r>
              <w:rPr>
                <w:rStyle w:val="5"/>
                <w:rFonts w:ascii="宋体" w:hAnsi="宋体" w:eastAsia="宋体" w:cs="宋体"/>
                <w:color w:val="333333"/>
                <w:sz w:val="20"/>
                <w:szCs w:val="20"/>
                <w:u w:val="none"/>
              </w:rPr>
              <w:t>领导简介</w:t>
            </w:r>
            <w:r>
              <w:rPr>
                <w:rFonts w:ascii="宋体" w:hAnsi="宋体" w:eastAsia="宋体" w:cs="宋体"/>
                <w:color w:val="333333"/>
                <w:kern w:val="0"/>
                <w:sz w:val="20"/>
                <w:szCs w:val="20"/>
                <w:u w:val="none"/>
                <w:lang w:val="en-US" w:eastAsia="zh-CN" w:bidi="ar"/>
              </w:rPr>
              <w:fldChar w:fldCharType="end"/>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5E159">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CCBC2">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领导分工、简历、联系方式、照片等</w:t>
            </w:r>
          </w:p>
        </w:tc>
        <w:tc>
          <w:tcPr>
            <w:tcW w:w="24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A689E6">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9AF49">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14851">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E0FAE">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两微一端</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便民服务中心/便民服务点/政务公开专区</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7D62F">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6DC25">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C1BE5">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7CB58">
            <w:pPr>
              <w:keepNext w:val="0"/>
              <w:keepLines w:val="0"/>
              <w:widowControl/>
              <w:suppressLineNumbers w:val="0"/>
              <w:spacing w:before="0" w:beforeAutospacing="0" w:after="0" w:afterAutospacing="0"/>
              <w:ind w:left="0" w:right="0"/>
              <w:jc w:val="center"/>
              <w:rPr>
                <w:color w:val="000000"/>
                <w:sz w:val="20"/>
                <w:szCs w:val="20"/>
              </w:rPr>
            </w:pPr>
          </w:p>
        </w:tc>
      </w:tr>
      <w:tr w14:paraId="334B2C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06"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AC343">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11</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EA1095">
            <w:pPr>
              <w:jc w:val="center"/>
              <w:rPr>
                <w:rFonts w:hint="eastAsia" w:ascii="宋体"/>
                <w:color w:val="000000"/>
                <w:sz w:val="20"/>
                <w:szCs w:val="20"/>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519035">
            <w:pPr>
              <w:jc w:val="center"/>
              <w:rPr>
                <w:rFonts w:hint="eastAsia" w:ascii="宋体"/>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6E0EB">
            <w:pPr>
              <w:keepNext w:val="0"/>
              <w:keepLines w:val="0"/>
              <w:widowControl/>
              <w:suppressLineNumbers w:val="0"/>
              <w:spacing w:before="0" w:beforeAutospacing="0" w:after="0" w:afterAutospacing="0"/>
              <w:ind w:left="0" w:right="0"/>
              <w:jc w:val="center"/>
              <w:rPr>
                <w:color w:val="0000FF"/>
                <w:sz w:val="20"/>
                <w:szCs w:val="20"/>
              </w:rPr>
            </w:pPr>
            <w:r>
              <w:rPr>
                <w:rFonts w:ascii="宋体" w:hAnsi="宋体" w:eastAsia="宋体" w:cs="宋体"/>
                <w:color w:val="333333"/>
                <w:kern w:val="0"/>
                <w:sz w:val="20"/>
                <w:szCs w:val="20"/>
                <w:u w:val="none"/>
                <w:lang w:val="en-US" w:eastAsia="zh-CN" w:bidi="ar"/>
              </w:rPr>
              <w:fldChar w:fldCharType="begin"/>
            </w:r>
            <w:r>
              <w:rPr>
                <w:rFonts w:ascii="宋体" w:hAnsi="宋体" w:eastAsia="宋体" w:cs="宋体"/>
                <w:color w:val="333333"/>
                <w:kern w:val="0"/>
                <w:sz w:val="20"/>
                <w:szCs w:val="20"/>
                <w:u w:val="none"/>
                <w:lang w:val="en-US" w:eastAsia="zh-CN" w:bidi="ar"/>
              </w:rPr>
              <w:instrText xml:space="preserve"> HYPERLINK "http://www.jxlean.gov.cn/col/col791/index.html?number=B00006" </w:instrText>
            </w:r>
            <w:r>
              <w:rPr>
                <w:rFonts w:ascii="宋体" w:hAnsi="宋体" w:eastAsia="宋体" w:cs="宋体"/>
                <w:color w:val="333333"/>
                <w:kern w:val="0"/>
                <w:sz w:val="20"/>
                <w:szCs w:val="20"/>
                <w:u w:val="none"/>
                <w:lang w:val="en-US" w:eastAsia="zh-CN" w:bidi="ar"/>
              </w:rPr>
              <w:fldChar w:fldCharType="separate"/>
            </w:r>
            <w:r>
              <w:rPr>
                <w:rStyle w:val="5"/>
                <w:rFonts w:ascii="宋体" w:hAnsi="宋体" w:eastAsia="宋体" w:cs="宋体"/>
                <w:color w:val="333333"/>
                <w:sz w:val="20"/>
                <w:szCs w:val="20"/>
                <w:u w:val="none"/>
              </w:rPr>
              <w:t>人事任免</w:t>
            </w:r>
            <w:r>
              <w:rPr>
                <w:rFonts w:ascii="宋体" w:hAnsi="宋体" w:eastAsia="宋体" w:cs="宋体"/>
                <w:color w:val="333333"/>
                <w:kern w:val="0"/>
                <w:sz w:val="20"/>
                <w:szCs w:val="20"/>
                <w:u w:val="none"/>
                <w:lang w:val="en-US" w:eastAsia="zh-CN" w:bidi="ar"/>
              </w:rPr>
              <w:fldChar w:fldCharType="end"/>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0694A">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348BC">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人事任免信息</w:t>
            </w:r>
          </w:p>
        </w:tc>
        <w:tc>
          <w:tcPr>
            <w:tcW w:w="24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7DEE72">
            <w:pPr>
              <w:jc w:val="left"/>
              <w:rPr>
                <w:rFonts w:hint="eastAsia" w:ascii="宋体"/>
                <w:color w:val="000000"/>
                <w:sz w:val="20"/>
                <w:szCs w:val="20"/>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1168D">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CA09D">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CE287">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两微一端</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便民服务中心/便民服务点/政务公开专区</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43719">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E46C2">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A0AA9">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364F3">
            <w:pPr>
              <w:keepNext w:val="0"/>
              <w:keepLines w:val="0"/>
              <w:widowControl/>
              <w:suppressLineNumbers w:val="0"/>
              <w:spacing w:before="0" w:beforeAutospacing="0" w:after="0" w:afterAutospacing="0"/>
              <w:ind w:left="0" w:right="0"/>
              <w:jc w:val="center"/>
              <w:rPr>
                <w:color w:val="000000"/>
                <w:sz w:val="20"/>
                <w:szCs w:val="20"/>
              </w:rPr>
            </w:pPr>
          </w:p>
        </w:tc>
      </w:tr>
      <w:tr w14:paraId="17C1F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61"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F6BCD">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12</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1C1010">
            <w:pPr>
              <w:jc w:val="center"/>
              <w:rPr>
                <w:rFonts w:hint="eastAsia" w:ascii="宋体"/>
                <w:color w:val="000000"/>
                <w:sz w:val="20"/>
                <w:szCs w:val="20"/>
              </w:rPr>
            </w:pP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89FDB8">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财政</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信息</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C03C5">
            <w:pPr>
              <w:keepNext w:val="0"/>
              <w:keepLines w:val="0"/>
              <w:widowControl/>
              <w:suppressLineNumbers w:val="0"/>
              <w:spacing w:before="0" w:beforeAutospacing="0" w:after="0" w:afterAutospacing="0"/>
              <w:ind w:left="0" w:right="0"/>
              <w:jc w:val="center"/>
              <w:rPr>
                <w:color w:val="0000FF"/>
                <w:sz w:val="20"/>
                <w:szCs w:val="20"/>
              </w:rPr>
            </w:pPr>
            <w:r>
              <w:rPr>
                <w:rFonts w:ascii="宋体" w:hAnsi="宋体" w:eastAsia="宋体" w:cs="宋体"/>
                <w:color w:val="333333"/>
                <w:kern w:val="0"/>
                <w:sz w:val="20"/>
                <w:szCs w:val="20"/>
                <w:u w:val="none"/>
                <w:lang w:val="en-US" w:eastAsia="zh-CN" w:bidi="ar"/>
              </w:rPr>
              <w:fldChar w:fldCharType="begin"/>
            </w:r>
            <w:r>
              <w:rPr>
                <w:rFonts w:ascii="宋体" w:hAnsi="宋体" w:eastAsia="宋体" w:cs="宋体"/>
                <w:color w:val="333333"/>
                <w:kern w:val="0"/>
                <w:sz w:val="20"/>
                <w:szCs w:val="20"/>
                <w:u w:val="none"/>
                <w:lang w:val="en-US" w:eastAsia="zh-CN" w:bidi="ar"/>
              </w:rPr>
              <w:instrText xml:space="preserve"> HYPERLINK "http://www.jxlean.gov.cn/col/col791/index.html?number=B00005B00001" </w:instrText>
            </w:r>
            <w:r>
              <w:rPr>
                <w:rFonts w:ascii="宋体" w:hAnsi="宋体" w:eastAsia="宋体" w:cs="宋体"/>
                <w:color w:val="333333"/>
                <w:kern w:val="0"/>
                <w:sz w:val="20"/>
                <w:szCs w:val="20"/>
                <w:u w:val="none"/>
                <w:lang w:val="en-US" w:eastAsia="zh-CN" w:bidi="ar"/>
              </w:rPr>
              <w:fldChar w:fldCharType="separate"/>
            </w:r>
            <w:r>
              <w:rPr>
                <w:rStyle w:val="5"/>
                <w:rFonts w:ascii="宋体" w:hAnsi="宋体" w:eastAsia="宋体" w:cs="宋体"/>
                <w:color w:val="333333"/>
                <w:sz w:val="20"/>
                <w:szCs w:val="20"/>
                <w:u w:val="none"/>
              </w:rPr>
              <w:t>财政预决算</w:t>
            </w:r>
            <w:r>
              <w:rPr>
                <w:rFonts w:ascii="宋体" w:hAnsi="宋体" w:eastAsia="宋体" w:cs="宋体"/>
                <w:color w:val="333333"/>
                <w:kern w:val="0"/>
                <w:sz w:val="20"/>
                <w:szCs w:val="20"/>
                <w:u w:val="none"/>
                <w:lang w:val="en-US" w:eastAsia="zh-CN" w:bidi="ar"/>
              </w:rPr>
              <w:fldChar w:fldCharType="end"/>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924B7">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936A5">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1.本单位年度预算报告、报表及说明（包含“三公”经费预算报表及说明）</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2.本单位上年度决算报告、报表及说明（包含“三公”经费决算报表及说明）</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50399">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731CE">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499AD">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380E9">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公开查询点 </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政务服务中心</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5B6CB">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976DE">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77123">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BCC25">
            <w:pPr>
              <w:keepNext w:val="0"/>
              <w:keepLines w:val="0"/>
              <w:widowControl/>
              <w:suppressLineNumbers w:val="0"/>
              <w:spacing w:before="0" w:beforeAutospacing="0" w:after="0" w:afterAutospacing="0"/>
              <w:ind w:left="0" w:right="0"/>
              <w:jc w:val="center"/>
              <w:rPr>
                <w:color w:val="000000"/>
                <w:sz w:val="20"/>
                <w:szCs w:val="20"/>
              </w:rPr>
            </w:pPr>
          </w:p>
        </w:tc>
      </w:tr>
      <w:tr w14:paraId="32418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21"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14E82">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13</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9551A1">
            <w:pPr>
              <w:jc w:val="center"/>
              <w:rPr>
                <w:rFonts w:hint="eastAsia" w:ascii="宋体"/>
                <w:color w:val="000000"/>
                <w:sz w:val="20"/>
                <w:szCs w:val="20"/>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5ADBF1">
            <w:pPr>
              <w:jc w:val="center"/>
              <w:rPr>
                <w:rFonts w:hint="eastAsia" w:ascii="宋体"/>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A9A31">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专项资</w:t>
            </w:r>
            <w:r>
              <w:rPr>
                <w:rFonts w:ascii="宋体" w:hAnsi="宋体" w:eastAsia="宋体" w:cs="宋体"/>
                <w:color w:val="000000"/>
                <w:kern w:val="0"/>
                <w:sz w:val="20"/>
                <w:szCs w:val="20"/>
                <w:lang w:val="en-US" w:eastAsia="zh-CN" w:bidi="ar"/>
              </w:rPr>
              <w:t>金</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710F7">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853C4">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公开</w:t>
            </w:r>
            <w:r>
              <w:rPr>
                <w:rFonts w:hint="eastAsia" w:ascii="宋体" w:hAnsi="宋体" w:eastAsia="宋体" w:cs="宋体"/>
                <w:color w:val="000000"/>
                <w:kern w:val="0"/>
                <w:sz w:val="20"/>
                <w:szCs w:val="20"/>
                <w:lang w:val="en-US" w:eastAsia="zh-CN" w:bidi="ar"/>
              </w:rPr>
              <w:t>直达资金</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9E419">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1A334">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CD6D7">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E642A">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政务服务中心</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34BA9">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DD020">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395ED">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D567A">
            <w:pPr>
              <w:keepNext w:val="0"/>
              <w:keepLines w:val="0"/>
              <w:widowControl/>
              <w:suppressLineNumbers w:val="0"/>
              <w:spacing w:before="0" w:beforeAutospacing="0" w:after="0" w:afterAutospacing="0"/>
              <w:ind w:left="0" w:right="0"/>
              <w:jc w:val="center"/>
              <w:rPr>
                <w:color w:val="000000"/>
                <w:sz w:val="20"/>
                <w:szCs w:val="20"/>
              </w:rPr>
            </w:pPr>
          </w:p>
        </w:tc>
      </w:tr>
      <w:tr w14:paraId="3ACF7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1"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9E6F6">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14</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F6DE85">
            <w:pPr>
              <w:jc w:val="center"/>
              <w:rPr>
                <w:rFonts w:hint="eastAsia" w:ascii="宋体"/>
                <w:color w:val="000000"/>
                <w:sz w:val="20"/>
                <w:szCs w:val="20"/>
              </w:rPr>
            </w:pP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B70ACF">
            <w:pPr>
              <w:keepNext w:val="0"/>
              <w:keepLines w:val="0"/>
              <w:widowControl/>
              <w:suppressLineNumbers w:val="0"/>
              <w:spacing w:before="0" w:beforeAutospacing="0" w:after="0" w:afterAutospacing="0"/>
              <w:ind w:left="0" w:right="0"/>
              <w:jc w:val="center"/>
              <w:rPr>
                <w:rFonts w:hint="eastAsia" w:eastAsiaTheme="minorEastAsia"/>
                <w:color w:val="000000"/>
                <w:sz w:val="20"/>
                <w:szCs w:val="20"/>
                <w:lang w:eastAsia="zh-CN"/>
              </w:rPr>
            </w:pPr>
            <w:r>
              <w:rPr>
                <w:rFonts w:hint="eastAsia"/>
                <w:color w:val="000000"/>
                <w:sz w:val="20"/>
                <w:szCs w:val="20"/>
                <w:lang w:eastAsia="zh-CN"/>
              </w:rPr>
              <w:t>监督保障</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B09EB">
            <w:pPr>
              <w:keepNext w:val="0"/>
              <w:keepLines w:val="0"/>
              <w:widowControl/>
              <w:suppressLineNumbers w:val="0"/>
              <w:spacing w:before="0" w:beforeAutospacing="0" w:after="0" w:afterAutospacing="0"/>
              <w:ind w:left="0" w:right="0"/>
              <w:jc w:val="center"/>
              <w:rPr>
                <w:color w:val="0000FF"/>
                <w:sz w:val="20"/>
                <w:szCs w:val="20"/>
              </w:rPr>
            </w:pPr>
            <w:r>
              <w:rPr>
                <w:rFonts w:hint="eastAsia" w:ascii="宋体" w:hAnsi="宋体" w:eastAsia="宋体" w:cs="宋体"/>
                <w:color w:val="333333"/>
                <w:kern w:val="0"/>
                <w:sz w:val="20"/>
                <w:szCs w:val="20"/>
                <w:u w:val="none"/>
                <w:lang w:val="en-US" w:eastAsia="zh-CN" w:bidi="ar"/>
              </w:rPr>
              <w:t>公开制度</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D7B73">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626EB">
            <w:pPr>
              <w:keepNext w:val="0"/>
              <w:keepLines w:val="0"/>
              <w:widowControl/>
              <w:suppressLineNumbers w:val="0"/>
              <w:spacing w:before="0" w:beforeAutospacing="0" w:after="0" w:afterAutospacing="0"/>
              <w:ind w:left="0" w:right="0"/>
              <w:jc w:val="left"/>
              <w:rPr>
                <w:rFonts w:hint="eastAsia" w:eastAsiaTheme="minorEastAsia"/>
                <w:color w:val="000000"/>
                <w:sz w:val="20"/>
                <w:szCs w:val="20"/>
                <w:lang w:eastAsia="zh-CN"/>
              </w:rPr>
            </w:pPr>
            <w:r>
              <w:rPr>
                <w:rFonts w:hint="eastAsia"/>
                <w:color w:val="000000"/>
                <w:sz w:val="20"/>
                <w:szCs w:val="20"/>
                <w:lang w:eastAsia="zh-CN"/>
              </w:rPr>
              <w:t>政务公开相关制度</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1F977">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1.《中共中央办公厅国务院办公厅印发〈关于推行地方各级政府工作部门权力清单制度的指导意见〉的通知》（中办发〔2015〕21号）</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2.《国务院办公厅关于做好证明事项清理工作的通知》（国办发〔2018〕47号）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19001">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A6C20">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732C4">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两微一端</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便民服务中心/便民服务点/政务公开专区</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6C1B1">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DE9CC">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2D530">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FD147">
            <w:pPr>
              <w:keepNext w:val="0"/>
              <w:keepLines w:val="0"/>
              <w:widowControl/>
              <w:suppressLineNumbers w:val="0"/>
              <w:spacing w:before="0" w:beforeAutospacing="0" w:after="0" w:afterAutospacing="0"/>
              <w:ind w:left="0" w:right="0"/>
              <w:jc w:val="center"/>
              <w:rPr>
                <w:color w:val="000000"/>
                <w:sz w:val="20"/>
                <w:szCs w:val="20"/>
              </w:rPr>
            </w:pPr>
          </w:p>
        </w:tc>
      </w:tr>
      <w:tr w14:paraId="169A8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401"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C4A9C">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15</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0BA05C">
            <w:pPr>
              <w:jc w:val="center"/>
              <w:rPr>
                <w:rFonts w:hint="eastAsia" w:ascii="宋体"/>
                <w:color w:val="000000"/>
                <w:sz w:val="20"/>
                <w:szCs w:val="20"/>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EF4945">
            <w:pPr>
              <w:jc w:val="center"/>
              <w:rPr>
                <w:rFonts w:hint="eastAsia" w:ascii="宋体"/>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F633D">
            <w:pPr>
              <w:keepNext w:val="0"/>
              <w:keepLines w:val="0"/>
              <w:widowControl/>
              <w:suppressLineNumbers w:val="0"/>
              <w:spacing w:before="0" w:beforeAutospacing="0" w:after="0" w:afterAutospacing="0"/>
              <w:ind w:left="0" w:right="0"/>
              <w:jc w:val="center"/>
              <w:rPr>
                <w:color w:val="0000FF"/>
                <w:sz w:val="20"/>
                <w:szCs w:val="20"/>
              </w:rPr>
            </w:pPr>
            <w:r>
              <w:rPr>
                <w:rFonts w:hint="eastAsia" w:ascii="宋体" w:hAnsi="宋体" w:eastAsia="宋体" w:cs="宋体"/>
                <w:color w:val="333333"/>
                <w:kern w:val="0"/>
                <w:sz w:val="20"/>
                <w:szCs w:val="20"/>
                <w:u w:val="none"/>
                <w:lang w:val="en-US" w:eastAsia="zh-CN" w:bidi="ar"/>
              </w:rPr>
              <w:t>工作推进</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0267C">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43216">
            <w:pPr>
              <w:keepNext w:val="0"/>
              <w:keepLines w:val="0"/>
              <w:widowControl/>
              <w:suppressLineNumbers w:val="0"/>
              <w:spacing w:before="0" w:beforeAutospacing="0" w:after="0" w:afterAutospacing="0"/>
              <w:ind w:left="0" w:right="0"/>
              <w:jc w:val="left"/>
              <w:rPr>
                <w:rFonts w:hint="eastAsia" w:eastAsiaTheme="minorEastAsia"/>
                <w:color w:val="000000"/>
                <w:sz w:val="20"/>
                <w:szCs w:val="20"/>
                <w:lang w:eastAsia="zh-CN"/>
              </w:rPr>
            </w:pPr>
            <w:r>
              <w:rPr>
                <w:rFonts w:hint="eastAsia"/>
                <w:color w:val="000000"/>
                <w:sz w:val="20"/>
                <w:szCs w:val="20"/>
                <w:lang w:eastAsia="zh-CN"/>
              </w:rPr>
              <w:t>政务公开工作推进情况</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A6BF9">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1.《中华人民共和国政府信息公开条例》（国令第711号）</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2.《江西省城乡规划公开公示办法（试行）</w:t>
            </w:r>
            <w:bookmarkStart w:id="0" w:name="_GoBack"/>
            <w:bookmarkEnd w:id="0"/>
            <w:r>
              <w:rPr>
                <w:rFonts w:ascii="宋体" w:hAnsi="宋体" w:eastAsia="宋体" w:cs="宋体"/>
                <w:color w:val="000000"/>
                <w:kern w:val="0"/>
                <w:sz w:val="20"/>
                <w:szCs w:val="20"/>
                <w:lang w:val="en-US" w:eastAsia="zh-CN" w:bidi="ar"/>
              </w:rPr>
              <w:t>》（赣建规〔2011〕7号）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A1F19">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0D157">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6E4A8">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62D3F">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2AFDF">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D51DB">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518FE">
            <w:pPr>
              <w:keepNext w:val="0"/>
              <w:keepLines w:val="0"/>
              <w:widowControl/>
              <w:suppressLineNumbers w:val="0"/>
              <w:spacing w:before="0" w:beforeAutospacing="0" w:after="0" w:afterAutospacing="0"/>
              <w:ind w:left="0" w:right="0"/>
              <w:jc w:val="center"/>
              <w:rPr>
                <w:color w:val="000000"/>
                <w:sz w:val="20"/>
                <w:szCs w:val="20"/>
              </w:rPr>
            </w:pPr>
          </w:p>
        </w:tc>
      </w:tr>
    </w:tbl>
    <w:p w14:paraId="486C046E"/>
    <w:tbl>
      <w:tblPr>
        <w:tblStyle w:val="3"/>
        <w:tblW w:w="1509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73"/>
        <w:gridCol w:w="673"/>
        <w:gridCol w:w="675"/>
        <w:gridCol w:w="675"/>
        <w:gridCol w:w="675"/>
        <w:gridCol w:w="2472"/>
        <w:gridCol w:w="2473"/>
        <w:gridCol w:w="1034"/>
        <w:gridCol w:w="1034"/>
        <w:gridCol w:w="2472"/>
        <w:gridCol w:w="555"/>
        <w:gridCol w:w="555"/>
        <w:gridCol w:w="555"/>
        <w:gridCol w:w="569"/>
      </w:tblGrid>
      <w:tr w14:paraId="415845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36"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573A8">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16</w:t>
            </w:r>
          </w:p>
        </w:tc>
        <w:tc>
          <w:tcPr>
            <w:tcW w:w="673" w:type="dxa"/>
            <w:vMerge w:val="restart"/>
            <w:tcBorders>
              <w:top w:val="single" w:color="000000" w:sz="4" w:space="0"/>
              <w:left w:val="single" w:color="000000" w:sz="4" w:space="0"/>
              <w:right w:val="single" w:color="000000" w:sz="4" w:space="0"/>
            </w:tcBorders>
            <w:shd w:val="clear" w:color="auto" w:fill="auto"/>
            <w:vAlign w:val="center"/>
          </w:tcPr>
          <w:p w14:paraId="62A3C65C">
            <w:pPr>
              <w:jc w:val="center"/>
              <w:rPr>
                <w:rFonts w:hint="eastAsia" w:ascii="宋体"/>
                <w:color w:val="000000"/>
                <w:sz w:val="20"/>
                <w:szCs w:val="20"/>
              </w:rPr>
            </w:pPr>
          </w:p>
        </w:tc>
        <w:tc>
          <w:tcPr>
            <w:tcW w:w="675" w:type="dxa"/>
            <w:vMerge w:val="restart"/>
            <w:tcBorders>
              <w:top w:val="single" w:color="000000" w:sz="4" w:space="0"/>
              <w:left w:val="single" w:color="000000" w:sz="4" w:space="0"/>
              <w:right w:val="single" w:color="000000" w:sz="4" w:space="0"/>
            </w:tcBorders>
            <w:shd w:val="clear" w:color="auto" w:fill="auto"/>
            <w:vAlign w:val="center"/>
          </w:tcPr>
          <w:p w14:paraId="6459B885">
            <w:pPr>
              <w:jc w:val="center"/>
              <w:rPr>
                <w:rFonts w:hint="eastAsia" w:ascii="宋体"/>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013BB">
            <w:pPr>
              <w:keepNext w:val="0"/>
              <w:keepLines w:val="0"/>
              <w:widowControl/>
              <w:suppressLineNumbers w:val="0"/>
              <w:spacing w:before="0" w:beforeAutospacing="0" w:after="0" w:afterAutospacing="0"/>
              <w:ind w:left="0" w:right="0"/>
              <w:jc w:val="center"/>
              <w:rPr>
                <w:rFonts w:hint="eastAsia" w:eastAsiaTheme="minorEastAsia"/>
                <w:color w:val="0000FF"/>
                <w:sz w:val="20"/>
                <w:szCs w:val="20"/>
                <w:lang w:eastAsia="zh-CN"/>
              </w:rPr>
            </w:pPr>
            <w:r>
              <w:rPr>
                <w:rFonts w:hint="eastAsia" w:ascii="宋体" w:hAnsi="宋体" w:eastAsia="宋体" w:cs="宋体"/>
                <w:color w:val="000000"/>
                <w:kern w:val="0"/>
                <w:sz w:val="20"/>
                <w:szCs w:val="20"/>
                <w:lang w:val="en-US" w:eastAsia="zh-CN" w:bidi="ar"/>
              </w:rPr>
              <w:t>公共服务清单</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19DB7">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E4E80">
            <w:pPr>
              <w:keepNext w:val="0"/>
              <w:keepLines w:val="0"/>
              <w:widowControl/>
              <w:suppressLineNumbers w:val="0"/>
              <w:spacing w:before="0" w:beforeAutospacing="0" w:after="0" w:afterAutospacing="0"/>
              <w:ind w:left="0" w:right="0"/>
              <w:jc w:val="left"/>
              <w:rPr>
                <w:rFonts w:hint="eastAsia" w:eastAsiaTheme="minorEastAsia"/>
                <w:color w:val="000000"/>
                <w:sz w:val="20"/>
                <w:szCs w:val="20"/>
                <w:lang w:eastAsia="zh-CN"/>
              </w:rPr>
            </w:pPr>
            <w:r>
              <w:rPr>
                <w:rFonts w:hint="eastAsia"/>
                <w:color w:val="000000"/>
                <w:sz w:val="20"/>
                <w:szCs w:val="20"/>
                <w:lang w:eastAsia="zh-CN"/>
              </w:rPr>
              <w:t>户籍、就业、社会保障、卫生健康等方面的</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6D417">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《中华人民共和国政府信息公开条例》（国令第711号）</w:t>
            </w:r>
            <w:r>
              <w:rPr>
                <w:rFonts w:ascii="宋体" w:hAnsi="宋体" w:eastAsia="宋体" w:cs="宋体"/>
                <w:color w:val="000000"/>
                <w:kern w:val="0"/>
                <w:sz w:val="20"/>
                <w:szCs w:val="20"/>
                <w:lang w:val="en-US" w:eastAsia="zh-CN" w:bidi="ar"/>
              </w:rPr>
              <w:br w:type="textWrapping"/>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9C35F">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3975C">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6CE63">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0E3DA">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0E6DD">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8439D">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C97E3">
            <w:pPr>
              <w:keepNext w:val="0"/>
              <w:keepLines w:val="0"/>
              <w:widowControl/>
              <w:suppressLineNumbers w:val="0"/>
              <w:spacing w:before="0" w:beforeAutospacing="0" w:after="0" w:afterAutospacing="0"/>
              <w:ind w:left="0" w:right="0"/>
              <w:jc w:val="center"/>
              <w:rPr>
                <w:color w:val="000000"/>
                <w:sz w:val="20"/>
                <w:szCs w:val="20"/>
              </w:rPr>
            </w:pPr>
          </w:p>
        </w:tc>
      </w:tr>
      <w:tr w14:paraId="79C74F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466"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DEA6E">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17</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43AAB2">
            <w:pPr>
              <w:jc w:val="center"/>
              <w:rPr>
                <w:rFonts w:hint="eastAsia" w:ascii="宋体"/>
                <w:color w:val="000000"/>
                <w:sz w:val="20"/>
                <w:szCs w:val="20"/>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CF295C">
            <w:pPr>
              <w:jc w:val="center"/>
              <w:rPr>
                <w:rFonts w:hint="eastAsia" w:ascii="宋体"/>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EE6D4">
            <w:pPr>
              <w:keepNext w:val="0"/>
              <w:keepLines w:val="0"/>
              <w:widowControl/>
              <w:suppressLineNumbers w:val="0"/>
              <w:spacing w:before="0" w:beforeAutospacing="0" w:after="0" w:afterAutospacing="0"/>
              <w:ind w:left="0" w:right="0"/>
              <w:jc w:val="center"/>
              <w:rPr>
                <w:rFonts w:hint="eastAsia" w:eastAsiaTheme="minorEastAsia"/>
                <w:color w:val="0000FF"/>
                <w:sz w:val="20"/>
                <w:szCs w:val="20"/>
                <w:lang w:eastAsia="zh-CN"/>
              </w:rPr>
            </w:pPr>
            <w:r>
              <w:rPr>
                <w:rFonts w:hint="eastAsia" w:ascii="宋体" w:hAnsi="宋体" w:eastAsia="宋体" w:cs="宋体"/>
                <w:color w:val="000000"/>
                <w:kern w:val="0"/>
                <w:sz w:val="20"/>
                <w:szCs w:val="20"/>
                <w:lang w:val="en-US" w:eastAsia="zh-CN" w:bidi="ar"/>
              </w:rPr>
              <w:t>行政执法权限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412D5">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003BB">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1.行政处罚、强制的事项、依据、条件、程序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2.有一定社会影响的行政处罚决定信息</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D2A48">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404AC">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A3ACB">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AD02F">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入户/现场</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33B00">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B0FC9">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318BA">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16BE2">
            <w:pPr>
              <w:keepNext w:val="0"/>
              <w:keepLines w:val="0"/>
              <w:widowControl/>
              <w:suppressLineNumbers w:val="0"/>
              <w:spacing w:before="0" w:beforeAutospacing="0" w:after="0" w:afterAutospacing="0"/>
              <w:ind w:left="0" w:right="0"/>
              <w:jc w:val="center"/>
              <w:rPr>
                <w:color w:val="000000"/>
                <w:sz w:val="20"/>
                <w:szCs w:val="20"/>
              </w:rPr>
            </w:pPr>
          </w:p>
        </w:tc>
      </w:tr>
      <w:tr w14:paraId="10B7C1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1"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C6343">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18</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00A3DC">
            <w:pPr>
              <w:jc w:val="center"/>
              <w:rPr>
                <w:rFonts w:hint="eastAsia" w:ascii="宋体"/>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98CC2">
            <w:pPr>
              <w:keepNext w:val="0"/>
              <w:keepLines w:val="0"/>
              <w:widowControl/>
              <w:suppressLineNumbers w:val="0"/>
              <w:spacing w:before="0" w:beforeAutospacing="0" w:after="0" w:afterAutospacing="0"/>
              <w:ind w:left="0" w:right="0"/>
              <w:jc w:val="center"/>
              <w:rPr>
                <w:rFonts w:hint="eastAsia" w:eastAsiaTheme="minorEastAsia"/>
                <w:color w:val="0000FF"/>
                <w:sz w:val="20"/>
                <w:szCs w:val="20"/>
                <w:lang w:eastAsia="zh-CN"/>
              </w:rPr>
            </w:pPr>
            <w:r>
              <w:rPr>
                <w:rFonts w:hint="eastAsia" w:ascii="宋体" w:hAnsi="宋体" w:eastAsia="宋体" w:cs="宋体"/>
                <w:color w:val="000000"/>
                <w:kern w:val="0"/>
                <w:sz w:val="20"/>
                <w:szCs w:val="20"/>
                <w:lang w:val="en-US" w:eastAsia="zh-CN" w:bidi="ar"/>
              </w:rPr>
              <w:t>企业、群众办事指南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3CC61">
            <w:pPr>
              <w:keepNext w:val="0"/>
              <w:keepLines w:val="0"/>
              <w:widowControl/>
              <w:suppressLineNumbers w:val="0"/>
              <w:spacing w:before="0" w:beforeAutospacing="0" w:after="0" w:afterAutospacing="0"/>
              <w:ind w:left="0" w:right="0"/>
              <w:jc w:val="center"/>
              <w:rPr>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1547F">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42A82">
            <w:pPr>
              <w:keepNext w:val="0"/>
              <w:keepLines w:val="0"/>
              <w:widowControl/>
              <w:suppressLineNumbers w:val="0"/>
              <w:spacing w:before="0" w:beforeAutospacing="0" w:after="0" w:afterAutospacing="0"/>
              <w:ind w:left="0" w:right="0"/>
              <w:jc w:val="left"/>
              <w:rPr>
                <w:color w:val="000000"/>
                <w:sz w:val="20"/>
                <w:szCs w:val="20"/>
              </w:rPr>
            </w:pPr>
            <w:r>
              <w:rPr>
                <w:rFonts w:hint="eastAsia" w:ascii="宋体" w:hAnsi="宋体" w:eastAsia="宋体" w:cs="宋体"/>
                <w:color w:val="000000"/>
                <w:kern w:val="0"/>
                <w:sz w:val="20"/>
                <w:szCs w:val="20"/>
                <w:lang w:val="en-US" w:eastAsia="zh-CN" w:bidi="ar"/>
              </w:rPr>
              <w:t>企业和群众</w:t>
            </w:r>
            <w:r>
              <w:rPr>
                <w:rFonts w:ascii="宋体" w:hAnsi="宋体" w:eastAsia="宋体" w:cs="宋体"/>
                <w:color w:val="000000"/>
                <w:kern w:val="0"/>
                <w:sz w:val="20"/>
                <w:szCs w:val="20"/>
                <w:lang w:val="en-US" w:eastAsia="zh-CN" w:bidi="ar"/>
              </w:rPr>
              <w:t>的办事指南</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C60FA">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687B0">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80766">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69D8A">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公开查阅点</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政务服务中心</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E0B44">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B89B6">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0A97D">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EE2C3">
            <w:pPr>
              <w:keepNext w:val="0"/>
              <w:keepLines w:val="0"/>
              <w:widowControl/>
              <w:suppressLineNumbers w:val="0"/>
              <w:spacing w:before="0" w:beforeAutospacing="0" w:after="0" w:afterAutospacing="0"/>
              <w:ind w:left="0" w:right="0"/>
              <w:jc w:val="center"/>
              <w:rPr>
                <w:color w:val="000000"/>
                <w:sz w:val="20"/>
                <w:szCs w:val="20"/>
              </w:rPr>
            </w:pPr>
          </w:p>
        </w:tc>
      </w:tr>
      <w:tr w14:paraId="0ABDF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61"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BDB25">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19</w:t>
            </w:r>
          </w:p>
        </w:tc>
        <w:tc>
          <w:tcPr>
            <w:tcW w:w="6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419F19">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执行和结果公开</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C731B">
            <w:pPr>
              <w:keepNext w:val="0"/>
              <w:keepLines w:val="0"/>
              <w:widowControl/>
              <w:suppressLineNumbers w:val="0"/>
              <w:spacing w:before="0" w:beforeAutospacing="0" w:after="0" w:afterAutospacing="0"/>
              <w:ind w:left="0" w:right="0"/>
              <w:jc w:val="center"/>
              <w:rPr>
                <w:color w:val="0000FF"/>
                <w:sz w:val="20"/>
                <w:szCs w:val="20"/>
              </w:rPr>
            </w:pPr>
            <w:r>
              <w:rPr>
                <w:rFonts w:ascii="宋体" w:hAnsi="宋体" w:eastAsia="宋体" w:cs="宋体"/>
                <w:color w:val="333333"/>
                <w:kern w:val="0"/>
                <w:sz w:val="20"/>
                <w:szCs w:val="20"/>
                <w:u w:val="none"/>
                <w:lang w:val="en-US" w:eastAsia="zh-CN" w:bidi="ar"/>
              </w:rPr>
              <w:fldChar w:fldCharType="begin"/>
            </w:r>
            <w:r>
              <w:rPr>
                <w:rFonts w:ascii="宋体" w:hAnsi="宋体" w:eastAsia="宋体" w:cs="宋体"/>
                <w:color w:val="333333"/>
                <w:kern w:val="0"/>
                <w:sz w:val="20"/>
                <w:szCs w:val="20"/>
                <w:u w:val="none"/>
                <w:lang w:val="en-US" w:eastAsia="zh-CN" w:bidi="ar"/>
              </w:rPr>
              <w:instrText xml:space="preserve"> HYPERLINK "http://www.jxlean.gov.cn/col/col791/index.html?number=B00021" </w:instrText>
            </w:r>
            <w:r>
              <w:rPr>
                <w:rFonts w:ascii="宋体" w:hAnsi="宋体" w:eastAsia="宋体" w:cs="宋体"/>
                <w:color w:val="333333"/>
                <w:kern w:val="0"/>
                <w:sz w:val="20"/>
                <w:szCs w:val="20"/>
                <w:u w:val="none"/>
                <w:lang w:val="en-US" w:eastAsia="zh-CN" w:bidi="ar"/>
              </w:rPr>
              <w:fldChar w:fldCharType="separate"/>
            </w:r>
            <w:r>
              <w:rPr>
                <w:rStyle w:val="5"/>
                <w:rFonts w:ascii="宋体" w:hAnsi="宋体" w:eastAsia="宋体" w:cs="宋体"/>
                <w:color w:val="333333"/>
                <w:sz w:val="20"/>
                <w:szCs w:val="20"/>
                <w:u w:val="none"/>
              </w:rPr>
              <w:t>政府工作报告</w:t>
            </w:r>
            <w:r>
              <w:rPr>
                <w:rFonts w:ascii="宋体" w:hAnsi="宋体" w:eastAsia="宋体" w:cs="宋体"/>
                <w:color w:val="333333"/>
                <w:kern w:val="0"/>
                <w:sz w:val="20"/>
                <w:szCs w:val="20"/>
                <w:u w:val="none"/>
                <w:lang w:val="en-US" w:eastAsia="zh-CN" w:bidi="ar"/>
              </w:rPr>
              <w:fldChar w:fldCharType="end"/>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B521A">
            <w:pPr>
              <w:keepNext w:val="0"/>
              <w:keepLines w:val="0"/>
              <w:widowControl/>
              <w:suppressLineNumbers w:val="0"/>
              <w:spacing w:before="0" w:beforeAutospacing="0" w:after="0" w:afterAutospacing="0"/>
              <w:ind w:left="0" w:right="0"/>
              <w:jc w:val="center"/>
              <w:rPr>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F5062">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563B6">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发布经本级人代会审议通过的年度政府工作报告</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53FE3">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7E0D8">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95E0D">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5B3CB">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政务服务中心</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776C5">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83F7E">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D5D04">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59B77">
            <w:pPr>
              <w:keepNext w:val="0"/>
              <w:keepLines w:val="0"/>
              <w:widowControl/>
              <w:suppressLineNumbers w:val="0"/>
              <w:spacing w:before="0" w:beforeAutospacing="0" w:after="0" w:afterAutospacing="0"/>
              <w:ind w:left="0" w:right="0"/>
              <w:jc w:val="center"/>
              <w:rPr>
                <w:color w:val="000000"/>
                <w:sz w:val="20"/>
                <w:szCs w:val="20"/>
              </w:rPr>
            </w:pPr>
          </w:p>
        </w:tc>
      </w:tr>
      <w:tr w14:paraId="479AA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836"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5421A">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20</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448FB8">
            <w:pPr>
              <w:jc w:val="center"/>
              <w:rPr>
                <w:rFonts w:hint="eastAsia" w:ascii="宋体"/>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ACC3B">
            <w:pPr>
              <w:keepNext w:val="0"/>
              <w:keepLines w:val="0"/>
              <w:widowControl/>
              <w:suppressLineNumbers w:val="0"/>
              <w:spacing w:before="0" w:beforeAutospacing="0" w:after="0" w:afterAutospacing="0"/>
              <w:ind w:left="0" w:right="0"/>
              <w:jc w:val="center"/>
              <w:rPr>
                <w:color w:val="0000FF"/>
                <w:sz w:val="20"/>
                <w:szCs w:val="20"/>
              </w:rPr>
            </w:pPr>
            <w:r>
              <w:rPr>
                <w:rFonts w:hint="eastAsia" w:ascii="宋体" w:hAnsi="宋体" w:eastAsia="宋体" w:cs="宋体"/>
                <w:color w:val="333333"/>
                <w:kern w:val="0"/>
                <w:sz w:val="20"/>
                <w:szCs w:val="20"/>
                <w:u w:val="none"/>
                <w:lang w:val="en-US" w:eastAsia="zh-CN" w:bidi="ar"/>
              </w:rPr>
              <w:t>政务动态</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87780">
            <w:pPr>
              <w:keepNext w:val="0"/>
              <w:keepLines w:val="0"/>
              <w:widowControl/>
              <w:suppressLineNumbers w:val="0"/>
              <w:spacing w:before="0" w:beforeAutospacing="0" w:after="0" w:afterAutospacing="0"/>
              <w:ind w:left="0" w:right="0"/>
              <w:jc w:val="center"/>
              <w:rPr>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FBD0F">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44774">
            <w:pPr>
              <w:keepNext w:val="0"/>
              <w:keepLines w:val="0"/>
              <w:widowControl/>
              <w:suppressLineNumbers w:val="0"/>
              <w:spacing w:before="0" w:beforeAutospacing="0" w:after="0" w:afterAutospacing="0"/>
              <w:ind w:left="0" w:right="0"/>
              <w:jc w:val="left"/>
              <w:rPr>
                <w:rFonts w:hint="eastAsia" w:eastAsiaTheme="minorEastAsia"/>
                <w:color w:val="000000"/>
                <w:sz w:val="20"/>
                <w:szCs w:val="20"/>
                <w:lang w:eastAsia="zh-CN"/>
              </w:rPr>
            </w:pPr>
            <w:r>
              <w:rPr>
                <w:rFonts w:hint="eastAsia"/>
                <w:color w:val="000000"/>
                <w:sz w:val="20"/>
                <w:szCs w:val="20"/>
                <w:lang w:eastAsia="zh-CN"/>
              </w:rPr>
              <w:t>每周重点工作工作动态</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09123">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B9FC3">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BD67C">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7B1AB">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公开查询点 </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政务服务中心</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EAB71">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87B8C">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87012">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215DD">
            <w:pPr>
              <w:keepNext w:val="0"/>
              <w:keepLines w:val="0"/>
              <w:widowControl/>
              <w:suppressLineNumbers w:val="0"/>
              <w:spacing w:before="0" w:beforeAutospacing="0" w:after="0" w:afterAutospacing="0"/>
              <w:ind w:left="0" w:right="0"/>
              <w:jc w:val="center"/>
              <w:rPr>
                <w:color w:val="000000"/>
                <w:sz w:val="20"/>
                <w:szCs w:val="20"/>
              </w:rPr>
            </w:pPr>
          </w:p>
        </w:tc>
      </w:tr>
      <w:tr w14:paraId="575A4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401"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FF9E4">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21</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6E5449">
            <w:pPr>
              <w:jc w:val="center"/>
              <w:rPr>
                <w:rFonts w:hint="eastAsia" w:ascii="宋体"/>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F7B37">
            <w:pPr>
              <w:keepNext w:val="0"/>
              <w:keepLines w:val="0"/>
              <w:widowControl/>
              <w:suppressLineNumbers w:val="0"/>
              <w:spacing w:before="0" w:beforeAutospacing="0" w:after="0" w:afterAutospacing="0"/>
              <w:ind w:left="0" w:right="0"/>
              <w:jc w:val="center"/>
              <w:rPr>
                <w:color w:val="0000FF"/>
                <w:sz w:val="20"/>
                <w:szCs w:val="20"/>
              </w:rPr>
            </w:pPr>
            <w:r>
              <w:rPr>
                <w:rFonts w:ascii="宋体" w:hAnsi="宋体" w:eastAsia="宋体" w:cs="宋体"/>
                <w:color w:val="333333"/>
                <w:kern w:val="0"/>
                <w:sz w:val="20"/>
                <w:szCs w:val="20"/>
                <w:u w:val="none"/>
                <w:lang w:val="en-US" w:eastAsia="zh-CN" w:bidi="ar"/>
              </w:rPr>
              <w:fldChar w:fldCharType="begin"/>
            </w:r>
            <w:r>
              <w:rPr>
                <w:rFonts w:ascii="宋体" w:hAnsi="宋体" w:eastAsia="宋体" w:cs="宋体"/>
                <w:color w:val="333333"/>
                <w:kern w:val="0"/>
                <w:sz w:val="20"/>
                <w:szCs w:val="20"/>
                <w:u w:val="none"/>
                <w:lang w:val="en-US" w:eastAsia="zh-CN" w:bidi="ar"/>
              </w:rPr>
              <w:instrText xml:space="preserve"> HYPERLINK "http://www.jxlean.gov.cn/col/col791/index.html?number=B00012" </w:instrText>
            </w:r>
            <w:r>
              <w:rPr>
                <w:rFonts w:ascii="宋体" w:hAnsi="宋体" w:eastAsia="宋体" w:cs="宋体"/>
                <w:color w:val="333333"/>
                <w:kern w:val="0"/>
                <w:sz w:val="20"/>
                <w:szCs w:val="20"/>
                <w:u w:val="none"/>
                <w:lang w:val="en-US" w:eastAsia="zh-CN" w:bidi="ar"/>
              </w:rPr>
              <w:fldChar w:fldCharType="separate"/>
            </w:r>
            <w:r>
              <w:rPr>
                <w:rStyle w:val="5"/>
                <w:rFonts w:ascii="宋体" w:hAnsi="宋体" w:eastAsia="宋体" w:cs="宋体"/>
                <w:color w:val="333333"/>
                <w:sz w:val="20"/>
                <w:szCs w:val="20"/>
                <w:u w:val="none"/>
              </w:rPr>
              <w:t>建议提案办理</w:t>
            </w:r>
            <w:r>
              <w:rPr>
                <w:rFonts w:ascii="宋体" w:hAnsi="宋体" w:eastAsia="宋体" w:cs="宋体"/>
                <w:color w:val="333333"/>
                <w:kern w:val="0"/>
                <w:sz w:val="20"/>
                <w:szCs w:val="20"/>
                <w:u w:val="none"/>
                <w:lang w:val="en-US" w:eastAsia="zh-CN" w:bidi="ar"/>
              </w:rPr>
              <w:fldChar w:fldCharType="end"/>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6C25E">
            <w:pPr>
              <w:keepNext w:val="0"/>
              <w:keepLines w:val="0"/>
              <w:widowControl/>
              <w:suppressLineNumbers w:val="0"/>
              <w:spacing w:before="0" w:beforeAutospacing="0" w:after="0" w:afterAutospacing="0"/>
              <w:ind w:left="0" w:right="0"/>
              <w:jc w:val="center"/>
              <w:rPr>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95214">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0AABB">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1.办理建议提案总体情况</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2.本单位主办的建议提案办理复文</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C2A67">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1.《中华人民共和国政府信息公开条例》（国令第711号）</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2.《国务院办公厅关于做好全国人大代表建议和全国政协委员提案办理结果公开工作的通知》（国办发〔2014〕46号）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0E29E">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D0A6F">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5ECFA">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两微一端</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便民服务中心/便民服务点/政务公开专区</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EA363">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0775F">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F2ED8">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9C4DA">
            <w:pPr>
              <w:keepNext w:val="0"/>
              <w:keepLines w:val="0"/>
              <w:widowControl/>
              <w:suppressLineNumbers w:val="0"/>
              <w:spacing w:before="0" w:beforeAutospacing="0" w:after="0" w:afterAutospacing="0"/>
              <w:ind w:left="0" w:right="0"/>
              <w:jc w:val="center"/>
              <w:rPr>
                <w:color w:val="000000"/>
                <w:sz w:val="20"/>
                <w:szCs w:val="20"/>
              </w:rPr>
            </w:pPr>
          </w:p>
        </w:tc>
      </w:tr>
      <w:tr w14:paraId="7D5ED4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1"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F7126">
            <w:pPr>
              <w:keepNext w:val="0"/>
              <w:keepLines w:val="0"/>
              <w:widowControl/>
              <w:suppressLineNumbers w:val="0"/>
              <w:spacing w:before="0" w:beforeAutospacing="0" w:after="0" w:afterAutospacing="0"/>
              <w:ind w:left="0" w:right="0"/>
              <w:jc w:val="center"/>
              <w:rPr>
                <w:rFonts w:hint="default"/>
                <w:color w:val="000000"/>
                <w:sz w:val="20"/>
                <w:szCs w:val="20"/>
                <w:lang w:val="en-US"/>
              </w:rPr>
            </w:pPr>
            <w:r>
              <w:rPr>
                <w:rFonts w:hint="eastAsia" w:ascii="宋体" w:hAnsi="宋体" w:eastAsia="宋体" w:cs="宋体"/>
                <w:color w:val="000000"/>
                <w:kern w:val="0"/>
                <w:sz w:val="20"/>
                <w:szCs w:val="20"/>
                <w:lang w:val="en-US" w:eastAsia="zh-CN" w:bidi="ar"/>
              </w:rPr>
              <w:t>22</w:t>
            </w:r>
          </w:p>
        </w:tc>
        <w:tc>
          <w:tcPr>
            <w:tcW w:w="6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D38072">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解读回应</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1E441">
            <w:pPr>
              <w:keepNext w:val="0"/>
              <w:keepLines w:val="0"/>
              <w:widowControl/>
              <w:suppressLineNumbers w:val="0"/>
              <w:spacing w:before="0" w:beforeAutospacing="0" w:after="0" w:afterAutospacing="0"/>
              <w:ind w:left="0" w:right="0"/>
              <w:jc w:val="center"/>
              <w:rPr>
                <w:color w:val="0000FF"/>
                <w:sz w:val="20"/>
                <w:szCs w:val="20"/>
              </w:rPr>
            </w:pPr>
            <w:r>
              <w:rPr>
                <w:rFonts w:ascii="宋体" w:hAnsi="宋体" w:eastAsia="宋体" w:cs="宋体"/>
                <w:color w:val="333333"/>
                <w:kern w:val="0"/>
                <w:sz w:val="20"/>
                <w:szCs w:val="20"/>
                <w:u w:val="none"/>
                <w:lang w:val="en-US" w:eastAsia="zh-CN" w:bidi="ar"/>
              </w:rPr>
              <w:fldChar w:fldCharType="begin"/>
            </w:r>
            <w:r>
              <w:rPr>
                <w:rFonts w:ascii="宋体" w:hAnsi="宋体" w:eastAsia="宋体" w:cs="宋体"/>
                <w:color w:val="333333"/>
                <w:kern w:val="0"/>
                <w:sz w:val="20"/>
                <w:szCs w:val="20"/>
                <w:u w:val="none"/>
                <w:lang w:val="en-US" w:eastAsia="zh-CN" w:bidi="ar"/>
              </w:rPr>
              <w:instrText xml:space="preserve"> HYPERLINK "http://www.jxlean.gov.cn/col/col791/index.html?number=B00015B00002" </w:instrText>
            </w:r>
            <w:r>
              <w:rPr>
                <w:rFonts w:ascii="宋体" w:hAnsi="宋体" w:eastAsia="宋体" w:cs="宋体"/>
                <w:color w:val="333333"/>
                <w:kern w:val="0"/>
                <w:sz w:val="20"/>
                <w:szCs w:val="20"/>
                <w:u w:val="none"/>
                <w:lang w:val="en-US" w:eastAsia="zh-CN" w:bidi="ar"/>
              </w:rPr>
              <w:fldChar w:fldCharType="separate"/>
            </w:r>
            <w:r>
              <w:rPr>
                <w:rStyle w:val="5"/>
                <w:rFonts w:ascii="宋体" w:hAnsi="宋体" w:eastAsia="宋体" w:cs="宋体"/>
                <w:color w:val="333333"/>
                <w:sz w:val="20"/>
                <w:szCs w:val="20"/>
                <w:u w:val="none"/>
              </w:rPr>
              <w:t>回应关切</w:t>
            </w:r>
            <w:r>
              <w:rPr>
                <w:rFonts w:ascii="宋体" w:hAnsi="宋体" w:eastAsia="宋体" w:cs="宋体"/>
                <w:color w:val="333333"/>
                <w:kern w:val="0"/>
                <w:sz w:val="20"/>
                <w:szCs w:val="20"/>
                <w:u w:val="none"/>
                <w:lang w:val="en-US" w:eastAsia="zh-CN" w:bidi="ar"/>
              </w:rPr>
              <w:fldChar w:fldCharType="end"/>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465B4">
            <w:pPr>
              <w:keepNext w:val="0"/>
              <w:keepLines w:val="0"/>
              <w:widowControl/>
              <w:suppressLineNumbers w:val="0"/>
              <w:spacing w:before="0" w:beforeAutospacing="0" w:after="0" w:afterAutospacing="0"/>
              <w:ind w:left="0" w:right="0"/>
              <w:jc w:val="center"/>
              <w:rPr>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F0566">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70FC3">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发布针对涉及群众切身利益、影响社会稳定和突发公共事件的重点事项等信息</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C640F">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《国务院办公厅关于在政务公开工作中进一步做好政务舆情回应的通知》（国办发〔2016〕61号）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0BFDA">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30D41">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7AF71">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两微一端</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便民服务中心/便民服务点/政务公开专区</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B37FB">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2E608">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2D7C5">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365FE">
            <w:pPr>
              <w:keepNext w:val="0"/>
              <w:keepLines w:val="0"/>
              <w:widowControl/>
              <w:suppressLineNumbers w:val="0"/>
              <w:spacing w:before="0" w:beforeAutospacing="0" w:after="0" w:afterAutospacing="0"/>
              <w:ind w:left="0" w:right="0"/>
              <w:jc w:val="center"/>
              <w:rPr>
                <w:color w:val="000000"/>
                <w:sz w:val="20"/>
                <w:szCs w:val="20"/>
              </w:rPr>
            </w:pPr>
          </w:p>
        </w:tc>
      </w:tr>
      <w:tr w14:paraId="1F17E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401"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346FA">
            <w:pPr>
              <w:keepNext w:val="0"/>
              <w:keepLines w:val="0"/>
              <w:widowControl/>
              <w:suppressLineNumbers w:val="0"/>
              <w:spacing w:before="0" w:beforeAutospacing="0" w:after="0" w:afterAutospacing="0"/>
              <w:ind w:left="0" w:right="0"/>
              <w:jc w:val="center"/>
              <w:rPr>
                <w:rFonts w:hint="default"/>
                <w:color w:val="000000"/>
                <w:sz w:val="20"/>
                <w:szCs w:val="20"/>
                <w:lang w:val="en-US"/>
              </w:rPr>
            </w:pPr>
            <w:r>
              <w:rPr>
                <w:rFonts w:hint="eastAsia" w:ascii="宋体" w:hAnsi="宋体" w:eastAsia="宋体" w:cs="宋体"/>
                <w:color w:val="000000"/>
                <w:kern w:val="0"/>
                <w:sz w:val="20"/>
                <w:szCs w:val="20"/>
                <w:lang w:val="en-US" w:eastAsia="zh-CN" w:bidi="ar"/>
              </w:rPr>
              <w:t>23</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6F09E3">
            <w:pPr>
              <w:jc w:val="center"/>
              <w:rPr>
                <w:rFonts w:hint="eastAsia" w:ascii="宋体"/>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9CB56">
            <w:pPr>
              <w:keepNext w:val="0"/>
              <w:keepLines w:val="0"/>
              <w:widowControl/>
              <w:suppressLineNumbers w:val="0"/>
              <w:spacing w:before="0" w:beforeAutospacing="0" w:after="0" w:afterAutospacing="0"/>
              <w:ind w:left="0" w:right="0"/>
              <w:jc w:val="center"/>
              <w:rPr>
                <w:color w:val="0000FF"/>
                <w:sz w:val="20"/>
                <w:szCs w:val="20"/>
              </w:rPr>
            </w:pPr>
            <w:r>
              <w:rPr>
                <w:rFonts w:ascii="宋体" w:hAnsi="宋体" w:eastAsia="宋体" w:cs="宋体"/>
                <w:color w:val="333333"/>
                <w:kern w:val="0"/>
                <w:sz w:val="20"/>
                <w:szCs w:val="20"/>
                <w:u w:val="none"/>
                <w:lang w:val="en-US" w:eastAsia="zh-CN" w:bidi="ar"/>
              </w:rPr>
              <w:fldChar w:fldCharType="begin"/>
            </w:r>
            <w:r>
              <w:rPr>
                <w:rFonts w:ascii="宋体" w:hAnsi="宋体" w:eastAsia="宋体" w:cs="宋体"/>
                <w:color w:val="333333"/>
                <w:kern w:val="0"/>
                <w:sz w:val="20"/>
                <w:szCs w:val="20"/>
                <w:u w:val="none"/>
                <w:lang w:val="en-US" w:eastAsia="zh-CN" w:bidi="ar"/>
              </w:rPr>
              <w:instrText xml:space="preserve"> HYPERLINK "http://www.jxlean.gov.cn/col/col791/index.html?number=B00015B00001" </w:instrText>
            </w:r>
            <w:r>
              <w:rPr>
                <w:rFonts w:ascii="宋体" w:hAnsi="宋体" w:eastAsia="宋体" w:cs="宋体"/>
                <w:color w:val="333333"/>
                <w:kern w:val="0"/>
                <w:sz w:val="20"/>
                <w:szCs w:val="20"/>
                <w:u w:val="none"/>
                <w:lang w:val="en-US" w:eastAsia="zh-CN" w:bidi="ar"/>
              </w:rPr>
              <w:fldChar w:fldCharType="separate"/>
            </w:r>
            <w:r>
              <w:rPr>
                <w:rStyle w:val="5"/>
                <w:rFonts w:ascii="宋体" w:hAnsi="宋体" w:eastAsia="宋体" w:cs="宋体"/>
                <w:color w:val="333333"/>
                <w:sz w:val="20"/>
                <w:szCs w:val="20"/>
                <w:u w:val="none"/>
              </w:rPr>
              <w:t>政策解读</w:t>
            </w:r>
            <w:r>
              <w:rPr>
                <w:rFonts w:ascii="宋体" w:hAnsi="宋体" w:eastAsia="宋体" w:cs="宋体"/>
                <w:color w:val="333333"/>
                <w:kern w:val="0"/>
                <w:sz w:val="20"/>
                <w:szCs w:val="20"/>
                <w:u w:val="none"/>
                <w:lang w:val="en-US" w:eastAsia="zh-CN" w:bidi="ar"/>
              </w:rPr>
              <w:fldChar w:fldCharType="end"/>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3537F">
            <w:pPr>
              <w:keepNext w:val="0"/>
              <w:keepLines w:val="0"/>
              <w:widowControl/>
              <w:suppressLineNumbers w:val="0"/>
              <w:spacing w:before="0" w:beforeAutospacing="0" w:after="0" w:afterAutospacing="0"/>
              <w:ind w:left="0" w:right="0"/>
              <w:jc w:val="center"/>
              <w:rPr>
                <w:color w:val="0000FF"/>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523D5">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D0B91">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1.着重解读政策措施的背景依据、目标任务、主要内容、涉及范围、执行标准，以及注意事项，关键词诠释、惠民利民举措、新旧政策差异等</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2.政策解读，包括文字、图表、视频等</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C3A97">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1.《中华人民共和国政府信息公开条例》（国令第711号）</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2.《中共中央办公厅国务院办公厅印发〈关于全面推进政务公开工作的意见〉的通知》（中办发〔2016〕8号）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52842">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C1BE5">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FF6C5">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两微一端</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便民服务中心/便民服务点/政务公开专区</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18280">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F57E9">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35774">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CD467">
            <w:pPr>
              <w:keepNext w:val="0"/>
              <w:keepLines w:val="0"/>
              <w:widowControl/>
              <w:suppressLineNumbers w:val="0"/>
              <w:spacing w:before="0" w:beforeAutospacing="0" w:after="0" w:afterAutospacing="0"/>
              <w:ind w:left="0" w:right="0"/>
              <w:jc w:val="center"/>
              <w:rPr>
                <w:color w:val="000000"/>
                <w:sz w:val="20"/>
                <w:szCs w:val="20"/>
              </w:rPr>
            </w:pPr>
          </w:p>
        </w:tc>
      </w:tr>
    </w:tbl>
    <w:p w14:paraId="2C8B4E29"/>
    <w:tbl>
      <w:tblPr>
        <w:tblStyle w:val="3"/>
        <w:tblW w:w="1441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73"/>
        <w:gridCol w:w="673"/>
        <w:gridCol w:w="675"/>
        <w:gridCol w:w="675"/>
        <w:gridCol w:w="2472"/>
        <w:gridCol w:w="2473"/>
        <w:gridCol w:w="1034"/>
        <w:gridCol w:w="1034"/>
        <w:gridCol w:w="2472"/>
        <w:gridCol w:w="555"/>
        <w:gridCol w:w="555"/>
        <w:gridCol w:w="555"/>
        <w:gridCol w:w="569"/>
      </w:tblGrid>
      <w:tr w14:paraId="6DB46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96"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AAFBF">
            <w:pPr>
              <w:keepNext w:val="0"/>
              <w:keepLines w:val="0"/>
              <w:widowControl/>
              <w:suppressLineNumbers w:val="0"/>
              <w:spacing w:before="0" w:beforeAutospacing="0" w:after="0" w:afterAutospacing="0"/>
              <w:ind w:left="0" w:right="0"/>
              <w:jc w:val="center"/>
              <w:rPr>
                <w:rFonts w:hint="default"/>
                <w:color w:val="000000"/>
                <w:sz w:val="20"/>
                <w:szCs w:val="20"/>
                <w:lang w:val="en-US"/>
              </w:rPr>
            </w:pPr>
            <w:r>
              <w:rPr>
                <w:rFonts w:ascii="宋体" w:hAnsi="宋体" w:eastAsia="宋体" w:cs="宋体"/>
                <w:color w:val="000000"/>
                <w:kern w:val="0"/>
                <w:sz w:val="20"/>
                <w:szCs w:val="20"/>
                <w:lang w:val="en-US" w:eastAsia="zh-CN" w:bidi="ar"/>
              </w:rPr>
              <w:t>2</w:t>
            </w:r>
            <w:r>
              <w:rPr>
                <w:rFonts w:hint="eastAsia" w:ascii="宋体" w:hAnsi="宋体" w:eastAsia="宋体" w:cs="宋体"/>
                <w:color w:val="000000"/>
                <w:kern w:val="0"/>
                <w:sz w:val="20"/>
                <w:szCs w:val="20"/>
                <w:lang w:val="en-US" w:eastAsia="zh-CN" w:bidi="ar"/>
              </w:rPr>
              <w:t>4</w:t>
            </w:r>
          </w:p>
        </w:tc>
        <w:tc>
          <w:tcPr>
            <w:tcW w:w="673" w:type="dxa"/>
            <w:vMerge w:val="restart"/>
            <w:tcBorders>
              <w:top w:val="single" w:color="000000" w:sz="4" w:space="0"/>
              <w:left w:val="single" w:color="000000" w:sz="4" w:space="0"/>
              <w:right w:val="single" w:color="000000" w:sz="4" w:space="0"/>
            </w:tcBorders>
            <w:shd w:val="clear" w:color="auto" w:fill="auto"/>
            <w:vAlign w:val="center"/>
          </w:tcPr>
          <w:p w14:paraId="441F47AE">
            <w:pPr>
              <w:jc w:val="center"/>
              <w:rPr>
                <w:rFonts w:hint="eastAsia" w:ascii="宋体" w:eastAsia="宋体"/>
                <w:color w:val="000000"/>
                <w:sz w:val="20"/>
                <w:szCs w:val="20"/>
                <w:lang w:eastAsia="zh-CN"/>
              </w:rPr>
            </w:pPr>
            <w:r>
              <w:rPr>
                <w:rFonts w:hint="eastAsia" w:ascii="宋体"/>
                <w:color w:val="000000"/>
                <w:sz w:val="20"/>
                <w:szCs w:val="20"/>
                <w:lang w:eastAsia="zh-CN"/>
              </w:rPr>
              <w:t>重点领域</w:t>
            </w: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E2714A">
            <w:pPr>
              <w:keepNext w:val="0"/>
              <w:keepLines w:val="0"/>
              <w:widowControl/>
              <w:suppressLineNumbers w:val="0"/>
              <w:spacing w:before="0" w:beforeAutospacing="0" w:after="0" w:afterAutospacing="0"/>
              <w:ind w:left="0" w:right="0"/>
              <w:jc w:val="center"/>
              <w:rPr>
                <w:color w:val="0000FF"/>
                <w:sz w:val="20"/>
                <w:szCs w:val="20"/>
              </w:rPr>
            </w:pPr>
            <w:r>
              <w:rPr>
                <w:rFonts w:hint="eastAsia" w:ascii="宋体" w:hAnsi="宋体" w:eastAsia="宋体" w:cs="宋体"/>
                <w:color w:val="333333"/>
                <w:kern w:val="0"/>
                <w:sz w:val="20"/>
                <w:szCs w:val="20"/>
                <w:u w:val="none"/>
                <w:lang w:val="en-US" w:eastAsia="zh-CN" w:bidi="ar"/>
              </w:rPr>
              <w:t>巩固拓展脱贫攻坚成果同乡村振兴有效衔接</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991F5">
            <w:pPr>
              <w:keepNext w:val="0"/>
              <w:keepLines w:val="0"/>
              <w:widowControl/>
              <w:suppressLineNumbers w:val="0"/>
              <w:spacing w:before="0" w:beforeAutospacing="0" w:after="0" w:afterAutospacing="0"/>
              <w:ind w:left="0" w:right="0"/>
              <w:jc w:val="center"/>
              <w:rPr>
                <w:rFonts w:hint="eastAsia" w:eastAsiaTheme="minorEastAsia"/>
                <w:color w:val="000000"/>
                <w:sz w:val="20"/>
                <w:szCs w:val="20"/>
                <w:lang w:eastAsia="zh-CN"/>
              </w:rPr>
            </w:pPr>
            <w:r>
              <w:rPr>
                <w:rFonts w:hint="eastAsia"/>
                <w:color w:val="000000"/>
                <w:sz w:val="20"/>
                <w:szCs w:val="20"/>
                <w:lang w:eastAsia="zh-CN"/>
              </w:rPr>
              <w:t>文件指南</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A40EB">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1.国家和省级层面相关法律、法规、政策文件</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2.本地配套政策法规文件</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B2BE9">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5160E">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制定或获取信息之日起10个工作日内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6B02B">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0ACAA">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公开查阅点</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政务服务中心</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F04CE">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388AC">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EDC55">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3C194">
            <w:pPr>
              <w:keepNext w:val="0"/>
              <w:keepLines w:val="0"/>
              <w:widowControl/>
              <w:suppressLineNumbers w:val="0"/>
              <w:spacing w:before="0" w:beforeAutospacing="0" w:after="0" w:afterAutospacing="0"/>
              <w:ind w:left="0" w:right="0"/>
              <w:jc w:val="center"/>
              <w:rPr>
                <w:color w:val="000000"/>
                <w:sz w:val="20"/>
                <w:szCs w:val="20"/>
              </w:rPr>
            </w:pPr>
          </w:p>
        </w:tc>
      </w:tr>
      <w:tr w14:paraId="64965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96"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5424B">
            <w:pPr>
              <w:keepNext w:val="0"/>
              <w:keepLines w:val="0"/>
              <w:widowControl/>
              <w:suppressLineNumbers w:val="0"/>
              <w:spacing w:before="0" w:beforeAutospacing="0" w:after="0" w:afterAutospacing="0"/>
              <w:ind w:left="0" w:right="0"/>
              <w:jc w:val="center"/>
              <w:rPr>
                <w:rFonts w:hint="default"/>
                <w:color w:val="000000"/>
                <w:sz w:val="20"/>
                <w:szCs w:val="20"/>
                <w:lang w:val="en-US"/>
              </w:rPr>
            </w:pPr>
            <w:r>
              <w:rPr>
                <w:rFonts w:hint="eastAsia" w:ascii="宋体" w:hAnsi="宋体" w:eastAsia="宋体" w:cs="宋体"/>
                <w:color w:val="000000"/>
                <w:kern w:val="0"/>
                <w:sz w:val="20"/>
                <w:szCs w:val="20"/>
                <w:lang w:val="en-US" w:eastAsia="zh-CN" w:bidi="ar"/>
              </w:rPr>
              <w:t>25</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84864B">
            <w:pPr>
              <w:jc w:val="center"/>
              <w:rPr>
                <w:rFonts w:hint="eastAsia" w:ascii="宋体"/>
                <w:color w:val="000000"/>
                <w:sz w:val="20"/>
                <w:szCs w:val="20"/>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69E11D">
            <w:pPr>
              <w:jc w:val="center"/>
              <w:rPr>
                <w:rFonts w:hint="eastAsia" w:ascii="宋体"/>
                <w:color w:val="0000FF"/>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99AED">
            <w:pPr>
              <w:keepNext w:val="0"/>
              <w:keepLines w:val="0"/>
              <w:widowControl/>
              <w:suppressLineNumbers w:val="0"/>
              <w:spacing w:before="0" w:beforeAutospacing="0" w:after="0" w:afterAutospacing="0"/>
              <w:ind w:left="0" w:right="0"/>
              <w:jc w:val="center"/>
              <w:rPr>
                <w:rFonts w:hint="eastAsia" w:eastAsiaTheme="minorEastAsia"/>
                <w:color w:val="000000"/>
                <w:sz w:val="20"/>
                <w:szCs w:val="20"/>
                <w:lang w:eastAsia="zh-CN"/>
              </w:rPr>
            </w:pPr>
            <w:r>
              <w:rPr>
                <w:rFonts w:hint="eastAsia"/>
                <w:color w:val="000000"/>
                <w:sz w:val="20"/>
                <w:szCs w:val="20"/>
                <w:lang w:eastAsia="zh-CN"/>
              </w:rPr>
              <w:t>检测对象风险标注与消除</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B57CC">
            <w:pPr>
              <w:keepNext w:val="0"/>
              <w:keepLines w:val="0"/>
              <w:widowControl/>
              <w:suppressLineNumbers w:val="0"/>
              <w:spacing w:before="0" w:beforeAutospacing="0" w:after="0" w:afterAutospacing="0"/>
              <w:ind w:left="0" w:right="0"/>
              <w:jc w:val="left"/>
              <w:rPr>
                <w:rFonts w:hint="eastAsia" w:eastAsiaTheme="minorEastAsia"/>
                <w:color w:val="000000"/>
                <w:sz w:val="20"/>
                <w:szCs w:val="20"/>
                <w:lang w:eastAsia="zh-CN"/>
              </w:rPr>
            </w:pPr>
            <w:r>
              <w:rPr>
                <w:rFonts w:hint="eastAsia"/>
                <w:color w:val="000000"/>
                <w:sz w:val="20"/>
                <w:szCs w:val="20"/>
                <w:lang w:eastAsia="zh-CN"/>
              </w:rPr>
              <w:t>脱贫户名单、新识别监测对象公示等</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BDB00">
            <w:pPr>
              <w:keepNext w:val="0"/>
              <w:keepLines w:val="0"/>
              <w:widowControl/>
              <w:suppressLineNumbers w:val="0"/>
              <w:spacing w:before="0" w:beforeAutospacing="0" w:after="0" w:afterAutospacing="0"/>
              <w:ind w:left="0" w:right="0"/>
              <w:jc w:val="left"/>
              <w:rPr>
                <w:rFonts w:ascii="宋体" w:hAnsi="宋体" w:eastAsia="宋体" w:cs="宋体"/>
                <w:color w:val="000000"/>
                <w:kern w:val="0"/>
                <w:sz w:val="20"/>
                <w:szCs w:val="20"/>
                <w:lang w:val="en-US" w:eastAsia="zh-CN" w:bidi="ar"/>
              </w:rPr>
            </w:pPr>
            <w:r>
              <w:rPr>
                <w:rFonts w:ascii="宋体" w:hAnsi="宋体" w:eastAsia="宋体" w:cs="宋体"/>
                <w:color w:val="000000"/>
                <w:kern w:val="0"/>
                <w:sz w:val="20"/>
                <w:szCs w:val="20"/>
                <w:lang w:val="en-US" w:eastAsia="zh-CN" w:bidi="ar"/>
              </w:rPr>
              <w:t>《中华人民共和国政府信息公开条例》（国令第711号）及相关规定</w:t>
            </w:r>
          </w:p>
          <w:p w14:paraId="13952E84">
            <w:pPr>
              <w:keepNext w:val="0"/>
              <w:keepLines w:val="0"/>
              <w:widowControl/>
              <w:suppressLineNumbers w:val="0"/>
              <w:spacing w:before="0" w:beforeAutospacing="0" w:after="0" w:afterAutospacing="0"/>
              <w:ind w:left="0" w:right="0"/>
              <w:jc w:val="left"/>
              <w:rPr>
                <w:rFonts w:ascii="宋体" w:hAnsi="宋体" w:eastAsia="宋体" w:cs="宋体"/>
                <w:color w:val="000000"/>
                <w:kern w:val="0"/>
                <w:sz w:val="20"/>
                <w:szCs w:val="20"/>
                <w:lang w:val="en-US" w:eastAsia="zh-CN" w:bidi="ar"/>
              </w:rPr>
            </w:pPr>
            <w:r>
              <w:rPr>
                <w:rFonts w:ascii="宋体" w:hAnsi="宋体" w:eastAsia="宋体" w:cs="宋体"/>
                <w:color w:val="000000"/>
                <w:kern w:val="0"/>
                <w:sz w:val="20"/>
                <w:szCs w:val="20"/>
                <w:lang w:val="en-US" w:eastAsia="zh-CN" w:bidi="ar"/>
              </w:rPr>
              <w:t>《中央农村工作领导小组关于健全防止返贫动态监测和帮扶机制指导意见》</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《国家乡村振兴局关于印发〈健全防止返贫动态监测和帮扶机制工作指南（试行）〉的通知》</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6455E">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制定或获取信息之日起10个工作日内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0CA97">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BCA72">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公开查阅点</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政务服务中心</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D353B">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3D2A1">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60379">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CB4EA">
            <w:pPr>
              <w:keepNext w:val="0"/>
              <w:keepLines w:val="0"/>
              <w:widowControl/>
              <w:suppressLineNumbers w:val="0"/>
              <w:spacing w:before="0" w:beforeAutospacing="0" w:after="0" w:afterAutospacing="0"/>
              <w:ind w:left="0" w:right="0"/>
              <w:jc w:val="center"/>
              <w:rPr>
                <w:color w:val="000000"/>
                <w:sz w:val="20"/>
                <w:szCs w:val="20"/>
              </w:rPr>
            </w:pPr>
          </w:p>
        </w:tc>
      </w:tr>
      <w:tr w14:paraId="4872C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6"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A2AD6">
            <w:pPr>
              <w:keepNext w:val="0"/>
              <w:keepLines w:val="0"/>
              <w:widowControl/>
              <w:suppressLineNumbers w:val="0"/>
              <w:spacing w:before="0" w:beforeAutospacing="0" w:after="0" w:afterAutospacing="0"/>
              <w:ind w:left="0" w:right="0"/>
              <w:jc w:val="center"/>
              <w:rPr>
                <w:rFonts w:hint="default"/>
                <w:color w:val="000000"/>
                <w:sz w:val="20"/>
                <w:szCs w:val="20"/>
                <w:lang w:val="en-US"/>
              </w:rPr>
            </w:pPr>
            <w:r>
              <w:rPr>
                <w:rFonts w:hint="eastAsia" w:ascii="宋体" w:hAnsi="宋体" w:eastAsia="宋体" w:cs="宋体"/>
                <w:color w:val="000000"/>
                <w:kern w:val="0"/>
                <w:sz w:val="20"/>
                <w:szCs w:val="20"/>
                <w:lang w:val="en-US" w:eastAsia="zh-CN" w:bidi="ar"/>
              </w:rPr>
              <w:t>26</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5BA464">
            <w:pPr>
              <w:jc w:val="center"/>
              <w:rPr>
                <w:rFonts w:hint="eastAsia" w:ascii="宋体"/>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5D945">
            <w:pPr>
              <w:keepNext w:val="0"/>
              <w:keepLines w:val="0"/>
              <w:widowControl/>
              <w:suppressLineNumbers w:val="0"/>
              <w:spacing w:before="0" w:beforeAutospacing="0" w:after="0" w:afterAutospacing="0"/>
              <w:ind w:left="0" w:right="0"/>
              <w:jc w:val="center"/>
              <w:rPr>
                <w:rFonts w:hint="eastAsia" w:eastAsiaTheme="minorEastAsia"/>
                <w:color w:val="0000FF"/>
                <w:sz w:val="20"/>
                <w:szCs w:val="20"/>
                <w:lang w:eastAsia="zh-CN"/>
              </w:rPr>
            </w:pPr>
            <w:r>
              <w:rPr>
                <w:rFonts w:hint="eastAsia" w:ascii="宋体" w:hAnsi="宋体" w:eastAsia="宋体" w:cs="宋体"/>
                <w:color w:val="000000"/>
                <w:kern w:val="0"/>
                <w:sz w:val="20"/>
                <w:szCs w:val="20"/>
                <w:lang w:val="en-US" w:eastAsia="zh-CN" w:bidi="ar"/>
              </w:rPr>
              <w:t>推进基层政务公开标准化规范化向村和社区延伸</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ADD55">
            <w:pPr>
              <w:keepNext w:val="0"/>
              <w:keepLines w:val="0"/>
              <w:widowControl/>
              <w:suppressLineNumbers w:val="0"/>
              <w:spacing w:before="0" w:beforeAutospacing="0" w:after="0" w:afterAutospacing="0"/>
              <w:ind w:left="0" w:right="0"/>
              <w:jc w:val="center"/>
              <w:rPr>
                <w:rFonts w:hint="eastAsia" w:eastAsiaTheme="minorEastAsia"/>
                <w:color w:val="000000"/>
                <w:sz w:val="20"/>
                <w:szCs w:val="20"/>
                <w:lang w:eastAsia="zh-CN"/>
              </w:rPr>
            </w:pPr>
            <w:r>
              <w:rPr>
                <w:rFonts w:hint="eastAsia"/>
                <w:color w:val="000000"/>
                <w:sz w:val="20"/>
                <w:szCs w:val="20"/>
                <w:lang w:eastAsia="zh-CN"/>
              </w:rPr>
              <w:t>村情简介</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FBD6F">
            <w:pPr>
              <w:keepNext w:val="0"/>
              <w:keepLines w:val="0"/>
              <w:widowControl/>
              <w:suppressLineNumbers w:val="0"/>
              <w:spacing w:before="0" w:beforeAutospacing="0" w:after="0" w:afterAutospacing="0"/>
              <w:ind w:left="0" w:right="0"/>
              <w:jc w:val="left"/>
              <w:rPr>
                <w:rFonts w:hint="eastAsia" w:eastAsiaTheme="minorEastAsia"/>
                <w:color w:val="000000"/>
                <w:sz w:val="20"/>
                <w:szCs w:val="20"/>
                <w:lang w:eastAsia="zh-CN"/>
              </w:rPr>
            </w:pPr>
            <w:r>
              <w:rPr>
                <w:rFonts w:hint="eastAsia"/>
                <w:color w:val="000000"/>
                <w:sz w:val="20"/>
                <w:szCs w:val="20"/>
                <w:lang w:eastAsia="zh-CN"/>
              </w:rPr>
              <w:t>村情概况</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FBCAB">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r>
              <w:rPr>
                <w:rFonts w:ascii="宋体" w:hAnsi="宋体" w:eastAsia="宋体" w:cs="宋体"/>
                <w:color w:val="000000"/>
                <w:kern w:val="0"/>
                <w:sz w:val="20"/>
                <w:szCs w:val="20"/>
                <w:lang w:val="en-US" w:eastAsia="zh-CN" w:bidi="ar"/>
              </w:rPr>
              <w:br w:type="textWrapping"/>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73083">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获取信息</w:t>
            </w:r>
            <w:r>
              <w:rPr>
                <w:rFonts w:ascii="宋体" w:hAnsi="宋体" w:eastAsia="宋体" w:cs="宋体"/>
                <w:color w:val="000000"/>
                <w:kern w:val="0"/>
                <w:sz w:val="20"/>
                <w:szCs w:val="20"/>
                <w:lang w:val="en-US" w:eastAsia="zh-CN" w:bidi="ar"/>
              </w:rPr>
              <w:t>10个工作日内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D8431">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C9B0E">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两微一端</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政府服务中心</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便民服务站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3D818">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3AB31">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2DB7C">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76D3C">
            <w:pPr>
              <w:keepNext w:val="0"/>
              <w:keepLines w:val="0"/>
              <w:widowControl/>
              <w:suppressLineNumbers w:val="0"/>
              <w:spacing w:before="0" w:beforeAutospacing="0" w:after="0" w:afterAutospacing="0"/>
              <w:ind w:left="0" w:right="0"/>
              <w:jc w:val="center"/>
              <w:rPr>
                <w:color w:val="000000"/>
                <w:sz w:val="20"/>
                <w:szCs w:val="20"/>
              </w:rPr>
            </w:pPr>
          </w:p>
        </w:tc>
      </w:tr>
      <w:tr w14:paraId="3BEC3C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36"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28D5B">
            <w:pPr>
              <w:keepNext w:val="0"/>
              <w:keepLines w:val="0"/>
              <w:widowControl/>
              <w:suppressLineNumbers w:val="0"/>
              <w:spacing w:before="0" w:beforeAutospacing="0" w:after="0" w:afterAutospacing="0"/>
              <w:ind w:left="0" w:right="0"/>
              <w:jc w:val="center"/>
              <w:rPr>
                <w:rFonts w:hint="default"/>
                <w:color w:val="000000"/>
                <w:sz w:val="20"/>
                <w:szCs w:val="20"/>
                <w:lang w:val="en-US"/>
              </w:rPr>
            </w:pPr>
            <w:r>
              <w:rPr>
                <w:rFonts w:hint="eastAsia" w:ascii="宋体" w:hAnsi="宋体" w:eastAsia="宋体" w:cs="宋体"/>
                <w:color w:val="000000"/>
                <w:kern w:val="0"/>
                <w:sz w:val="20"/>
                <w:szCs w:val="20"/>
                <w:lang w:val="en-US" w:eastAsia="zh-CN" w:bidi="ar"/>
              </w:rPr>
              <w:t>27</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440B2C">
            <w:pPr>
              <w:jc w:val="center"/>
              <w:rPr>
                <w:rFonts w:hint="eastAsia" w:ascii="宋体"/>
                <w:color w:val="000000"/>
                <w:sz w:val="20"/>
                <w:szCs w:val="20"/>
              </w:rPr>
            </w:pP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A73235">
            <w:pPr>
              <w:keepNext w:val="0"/>
              <w:keepLines w:val="0"/>
              <w:widowControl/>
              <w:suppressLineNumbers w:val="0"/>
              <w:spacing w:before="0" w:beforeAutospacing="0" w:after="0" w:afterAutospacing="0"/>
              <w:ind w:left="0" w:right="0"/>
              <w:jc w:val="center"/>
              <w:rPr>
                <w:color w:val="0000FF"/>
                <w:sz w:val="20"/>
                <w:szCs w:val="20"/>
              </w:rPr>
            </w:pPr>
            <w:r>
              <w:rPr>
                <w:rFonts w:hint="eastAsia" w:ascii="宋体" w:hAnsi="宋体" w:eastAsia="宋体" w:cs="宋体"/>
                <w:color w:val="000000"/>
                <w:kern w:val="0"/>
                <w:sz w:val="20"/>
                <w:szCs w:val="20"/>
                <w:lang w:val="en-US" w:eastAsia="zh-CN" w:bidi="ar"/>
              </w:rPr>
              <w:t>推进基层政务公开标准化规范化向村和社区延伸</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DD1FC">
            <w:pPr>
              <w:keepNext w:val="0"/>
              <w:keepLines w:val="0"/>
              <w:widowControl/>
              <w:suppressLineNumbers w:val="0"/>
              <w:spacing w:before="0" w:beforeAutospacing="0" w:after="0" w:afterAutospacing="0"/>
              <w:ind w:left="0" w:right="0"/>
              <w:jc w:val="center"/>
              <w:rPr>
                <w:rFonts w:hint="eastAsia" w:eastAsiaTheme="minorEastAsia"/>
                <w:color w:val="000000"/>
                <w:sz w:val="20"/>
                <w:szCs w:val="20"/>
                <w:lang w:eastAsia="zh-CN"/>
              </w:rPr>
            </w:pPr>
            <w:r>
              <w:rPr>
                <w:rFonts w:hint="eastAsia"/>
                <w:color w:val="000000"/>
                <w:sz w:val="20"/>
                <w:szCs w:val="20"/>
                <w:lang w:eastAsia="zh-CN"/>
              </w:rPr>
              <w:t>事项清单</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A4AB4">
            <w:pPr>
              <w:keepNext w:val="0"/>
              <w:keepLines w:val="0"/>
              <w:widowControl/>
              <w:suppressLineNumbers w:val="0"/>
              <w:spacing w:before="0" w:beforeAutospacing="0" w:after="0" w:afterAutospacing="0"/>
              <w:ind w:left="0" w:right="0"/>
              <w:jc w:val="left"/>
              <w:rPr>
                <w:rFonts w:hint="eastAsia" w:eastAsiaTheme="minorEastAsia"/>
                <w:color w:val="000000"/>
                <w:sz w:val="20"/>
                <w:szCs w:val="20"/>
                <w:lang w:eastAsia="zh-CN"/>
              </w:rPr>
            </w:pPr>
            <w:r>
              <w:rPr>
                <w:rFonts w:hint="eastAsia"/>
                <w:color w:val="000000"/>
                <w:sz w:val="20"/>
                <w:szCs w:val="20"/>
                <w:lang w:eastAsia="zh-CN"/>
              </w:rPr>
              <w:t>村务公开事项清单</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D8756">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B6C9E">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472D1">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E356D">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政府门户网站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政务新媒体、广播、电视、报纸</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公示栏等平台和办事大厅</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便民服务窗口等场所</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0087F">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65D28">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69625">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B8DA6">
            <w:pPr>
              <w:keepNext w:val="0"/>
              <w:keepLines w:val="0"/>
              <w:widowControl/>
              <w:suppressLineNumbers w:val="0"/>
              <w:spacing w:before="0" w:beforeAutospacing="0" w:after="0" w:afterAutospacing="0"/>
              <w:ind w:left="0" w:right="0"/>
              <w:jc w:val="center"/>
              <w:rPr>
                <w:color w:val="000000"/>
                <w:sz w:val="20"/>
                <w:szCs w:val="20"/>
              </w:rPr>
            </w:pPr>
          </w:p>
        </w:tc>
      </w:tr>
      <w:tr w14:paraId="703229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726"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3ACF7">
            <w:pPr>
              <w:keepNext w:val="0"/>
              <w:keepLines w:val="0"/>
              <w:widowControl/>
              <w:suppressLineNumbers w:val="0"/>
              <w:spacing w:before="0" w:beforeAutospacing="0" w:after="0" w:afterAutospacing="0"/>
              <w:ind w:left="0" w:right="0"/>
              <w:jc w:val="center"/>
              <w:rPr>
                <w:rFonts w:hint="default"/>
                <w:color w:val="000000"/>
                <w:sz w:val="20"/>
                <w:szCs w:val="20"/>
                <w:lang w:val="en-US"/>
              </w:rPr>
            </w:pPr>
            <w:r>
              <w:rPr>
                <w:rFonts w:hint="eastAsia" w:ascii="宋体" w:hAnsi="宋体" w:eastAsia="宋体" w:cs="宋体"/>
                <w:color w:val="000000"/>
                <w:kern w:val="0"/>
                <w:sz w:val="20"/>
                <w:szCs w:val="20"/>
                <w:lang w:val="en-US" w:eastAsia="zh-CN" w:bidi="ar"/>
              </w:rPr>
              <w:t>28</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B4F407">
            <w:pPr>
              <w:jc w:val="center"/>
              <w:rPr>
                <w:rFonts w:hint="eastAsia" w:ascii="宋体"/>
                <w:color w:val="000000"/>
                <w:sz w:val="20"/>
                <w:szCs w:val="20"/>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A60868">
            <w:pPr>
              <w:jc w:val="center"/>
              <w:rPr>
                <w:rFonts w:hint="eastAsia" w:ascii="宋体"/>
                <w:color w:val="0000FF"/>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3C6E7">
            <w:pPr>
              <w:keepNext w:val="0"/>
              <w:keepLines w:val="0"/>
              <w:widowControl/>
              <w:suppressLineNumbers w:val="0"/>
              <w:spacing w:before="0" w:beforeAutospacing="0" w:after="0" w:afterAutospacing="0"/>
              <w:ind w:left="0" w:right="0"/>
              <w:jc w:val="center"/>
              <w:rPr>
                <w:rFonts w:hint="eastAsia" w:eastAsiaTheme="minorEastAsia"/>
                <w:color w:val="000000"/>
                <w:sz w:val="20"/>
                <w:szCs w:val="20"/>
                <w:lang w:eastAsia="zh-CN"/>
              </w:rPr>
            </w:pPr>
            <w:r>
              <w:rPr>
                <w:rFonts w:hint="eastAsia"/>
                <w:color w:val="000000"/>
                <w:sz w:val="20"/>
                <w:szCs w:val="20"/>
                <w:lang w:eastAsia="zh-CN"/>
              </w:rPr>
              <w:t>公示公告</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C7635">
            <w:pPr>
              <w:keepNext w:val="0"/>
              <w:keepLines w:val="0"/>
              <w:widowControl/>
              <w:suppressLineNumbers w:val="0"/>
              <w:spacing w:before="0" w:beforeAutospacing="0" w:after="0" w:afterAutospacing="0"/>
              <w:ind w:left="0" w:right="0"/>
              <w:jc w:val="left"/>
              <w:rPr>
                <w:rFonts w:hint="eastAsia" w:eastAsiaTheme="minorEastAsia"/>
                <w:color w:val="000000"/>
                <w:sz w:val="20"/>
                <w:szCs w:val="20"/>
                <w:lang w:eastAsia="zh-CN"/>
              </w:rPr>
            </w:pPr>
            <w:r>
              <w:rPr>
                <w:rFonts w:hint="eastAsia"/>
                <w:color w:val="000000"/>
                <w:sz w:val="20"/>
                <w:szCs w:val="20"/>
                <w:lang w:eastAsia="zh-CN"/>
              </w:rPr>
              <w:t>民政、社会救助、危房改造等信息公示</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E73D4">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DD18C1">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分配结果确定后</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DC0CC">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793A5">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办事大厅</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公示栏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便民服务窗口等场所</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64399">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61938">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8D6FC">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959F6">
            <w:pPr>
              <w:keepNext w:val="0"/>
              <w:keepLines w:val="0"/>
              <w:widowControl/>
              <w:suppressLineNumbers w:val="0"/>
              <w:spacing w:before="0" w:beforeAutospacing="0" w:after="0" w:afterAutospacing="0"/>
              <w:ind w:left="0" w:right="0"/>
              <w:jc w:val="center"/>
              <w:rPr>
                <w:color w:val="000000"/>
                <w:sz w:val="20"/>
                <w:szCs w:val="20"/>
              </w:rPr>
            </w:pPr>
          </w:p>
        </w:tc>
      </w:tr>
      <w:tr w14:paraId="2DE0F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601"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B0A59">
            <w:pPr>
              <w:keepNext w:val="0"/>
              <w:keepLines w:val="0"/>
              <w:widowControl/>
              <w:suppressLineNumbers w:val="0"/>
              <w:spacing w:before="0" w:beforeAutospacing="0" w:after="0" w:afterAutospacing="0"/>
              <w:ind w:left="0" w:right="0"/>
              <w:jc w:val="center"/>
              <w:rPr>
                <w:rFonts w:hint="default"/>
                <w:color w:val="000000"/>
                <w:sz w:val="20"/>
                <w:szCs w:val="20"/>
                <w:lang w:val="en-US"/>
              </w:rPr>
            </w:pPr>
            <w:r>
              <w:rPr>
                <w:rFonts w:hint="eastAsia" w:ascii="宋体" w:hAnsi="宋体" w:eastAsia="宋体" w:cs="宋体"/>
                <w:color w:val="000000"/>
                <w:kern w:val="0"/>
                <w:sz w:val="20"/>
                <w:szCs w:val="20"/>
                <w:lang w:val="en-US" w:eastAsia="zh-CN" w:bidi="ar"/>
              </w:rPr>
              <w:t>29</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CA8D75">
            <w:pPr>
              <w:jc w:val="center"/>
              <w:rPr>
                <w:rFonts w:hint="eastAsia" w:ascii="宋体"/>
                <w:color w:val="000000"/>
                <w:sz w:val="20"/>
                <w:szCs w:val="20"/>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969D0E">
            <w:pPr>
              <w:jc w:val="center"/>
              <w:rPr>
                <w:rFonts w:hint="eastAsia" w:ascii="宋体"/>
                <w:color w:val="0000FF"/>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14F97">
            <w:pPr>
              <w:keepNext w:val="0"/>
              <w:keepLines w:val="0"/>
              <w:widowControl/>
              <w:suppressLineNumbers w:val="0"/>
              <w:spacing w:before="0" w:beforeAutospacing="0" w:after="0" w:afterAutospacing="0"/>
              <w:ind w:left="0" w:right="0"/>
              <w:jc w:val="center"/>
              <w:rPr>
                <w:rFonts w:hint="eastAsia" w:eastAsiaTheme="minorEastAsia"/>
                <w:color w:val="000000"/>
                <w:sz w:val="20"/>
                <w:szCs w:val="20"/>
                <w:lang w:eastAsia="zh-CN"/>
              </w:rPr>
            </w:pPr>
            <w:r>
              <w:rPr>
                <w:rFonts w:hint="eastAsia"/>
                <w:color w:val="000000"/>
                <w:sz w:val="20"/>
                <w:szCs w:val="20"/>
                <w:lang w:eastAsia="zh-CN"/>
              </w:rPr>
              <w:t>村级专区打造</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E9601">
            <w:pPr>
              <w:keepNext w:val="0"/>
              <w:keepLines w:val="0"/>
              <w:widowControl/>
              <w:suppressLineNumbers w:val="0"/>
              <w:spacing w:before="0" w:beforeAutospacing="0" w:after="0" w:afterAutospacing="0"/>
              <w:ind w:left="0" w:right="0"/>
              <w:jc w:val="left"/>
              <w:rPr>
                <w:rFonts w:hint="eastAsia" w:eastAsiaTheme="minorEastAsia"/>
                <w:color w:val="000000"/>
                <w:sz w:val="20"/>
                <w:szCs w:val="20"/>
                <w:lang w:eastAsia="zh-CN"/>
              </w:rPr>
            </w:pPr>
            <w:r>
              <w:rPr>
                <w:rFonts w:hint="eastAsia"/>
                <w:color w:val="000000"/>
                <w:sz w:val="20"/>
                <w:szCs w:val="20"/>
                <w:lang w:eastAsia="zh-CN"/>
              </w:rPr>
              <w:t>村级政务公开平台打造相关信息</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AF941">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r>
              <w:rPr>
                <w:rFonts w:ascii="宋体" w:hAnsi="宋体" w:eastAsia="宋体" w:cs="宋体"/>
                <w:color w:val="000000"/>
                <w:kern w:val="0"/>
                <w:sz w:val="20"/>
                <w:szCs w:val="20"/>
                <w:lang w:val="en-US" w:eastAsia="zh-CN" w:bidi="ar"/>
              </w:rPr>
              <w:br w:type="textWrapping"/>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5EE6E">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BB972">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16F7E">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政府门户网站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公示栏等平台和办事大厅</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便民服务窗口等场所</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DBB96">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FD464">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79C06">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3E60B">
            <w:pPr>
              <w:keepNext w:val="0"/>
              <w:keepLines w:val="0"/>
              <w:widowControl/>
              <w:suppressLineNumbers w:val="0"/>
              <w:spacing w:before="0" w:beforeAutospacing="0" w:after="0" w:afterAutospacing="0"/>
              <w:ind w:left="0" w:right="0"/>
              <w:jc w:val="center"/>
              <w:rPr>
                <w:color w:val="000000"/>
                <w:sz w:val="20"/>
                <w:szCs w:val="20"/>
              </w:rPr>
            </w:pPr>
          </w:p>
        </w:tc>
      </w:tr>
      <w:tr w14:paraId="51A20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60"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DB578">
            <w:pPr>
              <w:keepNext w:val="0"/>
              <w:keepLines w:val="0"/>
              <w:widowControl/>
              <w:suppressLineNumbers w:val="0"/>
              <w:spacing w:before="0" w:beforeAutospacing="0" w:after="0" w:afterAutospacing="0"/>
              <w:ind w:left="0" w:right="0"/>
              <w:jc w:val="center"/>
              <w:rPr>
                <w:rFonts w:hint="default"/>
                <w:color w:val="000000"/>
                <w:sz w:val="20"/>
                <w:szCs w:val="20"/>
                <w:lang w:val="en-US"/>
              </w:rPr>
            </w:pPr>
            <w:r>
              <w:rPr>
                <w:rFonts w:hint="eastAsia" w:ascii="宋体" w:hAnsi="宋体" w:eastAsia="宋体" w:cs="宋体"/>
                <w:color w:val="000000"/>
                <w:kern w:val="0"/>
                <w:sz w:val="20"/>
                <w:szCs w:val="20"/>
                <w:lang w:val="en-US" w:eastAsia="zh-CN" w:bidi="ar"/>
              </w:rPr>
              <w:t>30</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24AC38">
            <w:pPr>
              <w:jc w:val="center"/>
              <w:rPr>
                <w:rFonts w:hint="eastAsia" w:ascii="宋体"/>
                <w:color w:val="000000"/>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E8288">
            <w:pPr>
              <w:keepNext w:val="0"/>
              <w:keepLines w:val="0"/>
              <w:widowControl/>
              <w:suppressLineNumbers w:val="0"/>
              <w:spacing w:before="0" w:beforeAutospacing="0" w:after="0" w:afterAutospacing="0"/>
              <w:ind w:left="0" w:right="0"/>
              <w:jc w:val="center"/>
              <w:rPr>
                <w:rFonts w:hint="eastAsia" w:eastAsiaTheme="minorEastAsia"/>
                <w:color w:val="0000FF"/>
                <w:sz w:val="20"/>
                <w:szCs w:val="20"/>
                <w:lang w:eastAsia="zh-CN"/>
              </w:rPr>
            </w:pPr>
            <w:r>
              <w:rPr>
                <w:rFonts w:hint="eastAsia" w:ascii="宋体" w:hAnsi="宋体" w:eastAsia="宋体" w:cs="宋体"/>
                <w:color w:val="000000"/>
                <w:kern w:val="0"/>
                <w:sz w:val="20"/>
                <w:szCs w:val="20"/>
                <w:lang w:val="en-US" w:eastAsia="zh-CN" w:bidi="ar"/>
              </w:rPr>
              <w:t>社会救助</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79A46">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20B55">
            <w:pPr>
              <w:keepNext w:val="0"/>
              <w:keepLines w:val="0"/>
              <w:widowControl/>
              <w:numPr>
                <w:ilvl w:val="0"/>
                <w:numId w:val="1"/>
              </w:numPr>
              <w:suppressLineNumbers w:val="0"/>
              <w:spacing w:before="0" w:beforeAutospacing="0" w:after="0" w:afterAutospacing="0"/>
              <w:ind w:left="0" w:right="0"/>
              <w:jc w:val="left"/>
              <w:rPr>
                <w:rFonts w:hint="eastAsia" w:ascii="宋体" w:hAnsi="宋体" w:eastAsia="宋体" w:cs="宋体"/>
                <w:color w:val="000000"/>
                <w:kern w:val="0"/>
                <w:sz w:val="20"/>
                <w:szCs w:val="20"/>
                <w:lang w:val="en-US" w:eastAsia="zh-CN" w:bidi="ar"/>
              </w:rPr>
            </w:pPr>
            <w:r>
              <w:rPr>
                <w:rFonts w:ascii="宋体" w:hAnsi="宋体" w:eastAsia="宋体" w:cs="宋体"/>
                <w:color w:val="000000"/>
                <w:kern w:val="0"/>
                <w:sz w:val="20"/>
                <w:szCs w:val="20"/>
                <w:lang w:val="en-US" w:eastAsia="zh-CN" w:bidi="ar"/>
              </w:rPr>
              <w:t>国家和省级层面相关法律、法规、政策文件</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2.本地配套政策法规文件</w:t>
            </w:r>
          </w:p>
          <w:p w14:paraId="0574DE4F">
            <w:pPr>
              <w:keepNext w:val="0"/>
              <w:keepLines w:val="0"/>
              <w:widowControl/>
              <w:numPr>
                <w:ilvl w:val="0"/>
                <w:numId w:val="0"/>
              </w:numPr>
              <w:suppressLineNumbers w:val="0"/>
              <w:spacing w:before="0" w:beforeAutospacing="0" w:after="0" w:afterAutospacing="0"/>
              <w:ind w:right="0" w:rightChars="0"/>
              <w:jc w:val="left"/>
              <w:rPr>
                <w:color w:val="000000"/>
                <w:sz w:val="20"/>
                <w:szCs w:val="20"/>
              </w:rPr>
            </w:pPr>
            <w:r>
              <w:rPr>
                <w:rFonts w:hint="eastAsia" w:ascii="宋体" w:hAnsi="宋体" w:eastAsia="宋体" w:cs="宋体"/>
                <w:color w:val="000000"/>
                <w:kern w:val="0"/>
                <w:sz w:val="20"/>
                <w:szCs w:val="20"/>
                <w:lang w:val="en-US" w:eastAsia="zh-CN" w:bidi="ar"/>
              </w:rPr>
              <w:t>3.</w:t>
            </w:r>
            <w:r>
              <w:rPr>
                <w:rFonts w:ascii="宋体" w:hAnsi="宋体" w:eastAsia="宋体" w:cs="宋体"/>
                <w:color w:val="000000"/>
                <w:kern w:val="0"/>
                <w:sz w:val="20"/>
                <w:szCs w:val="20"/>
                <w:lang w:val="en-US" w:eastAsia="zh-CN" w:bidi="ar"/>
              </w:rPr>
              <w:t>最低生活保障、特困人员救助供养初审对象名单及相关信息</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4.特困人员终止供养名单</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5.低保对象、特困人员名单及相关信息</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A5D2A">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《中华人民共和国政府信息公开条例》（国令第711号）</w:t>
            </w:r>
            <w:r>
              <w:rPr>
                <w:rFonts w:ascii="宋体" w:hAnsi="宋体" w:eastAsia="宋体" w:cs="宋体"/>
                <w:color w:val="000000"/>
                <w:kern w:val="0"/>
                <w:sz w:val="20"/>
                <w:szCs w:val="20"/>
                <w:lang w:val="en-US" w:eastAsia="zh-CN" w:bidi="ar"/>
              </w:rPr>
              <w:br w:type="textWrapping"/>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C314B">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24C34">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8D6B8">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7A260">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867D7">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980BA">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D4824">
            <w:pPr>
              <w:keepNext w:val="0"/>
              <w:keepLines w:val="0"/>
              <w:widowControl/>
              <w:suppressLineNumbers w:val="0"/>
              <w:spacing w:before="0" w:beforeAutospacing="0" w:after="0" w:afterAutospacing="0"/>
              <w:ind w:left="0" w:right="0"/>
              <w:jc w:val="center"/>
              <w:rPr>
                <w:color w:val="000000"/>
                <w:sz w:val="20"/>
                <w:szCs w:val="20"/>
              </w:rPr>
            </w:pPr>
          </w:p>
        </w:tc>
      </w:tr>
      <w:tr w14:paraId="3ABCC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0"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364AC">
            <w:pPr>
              <w:keepNext w:val="0"/>
              <w:keepLines w:val="0"/>
              <w:widowControl/>
              <w:suppressLineNumbers w:val="0"/>
              <w:spacing w:before="0" w:beforeAutospacing="0" w:after="0" w:afterAutospacing="0"/>
              <w:ind w:left="0" w:right="0"/>
              <w:jc w:val="center"/>
              <w:rPr>
                <w:rFonts w:hint="default"/>
                <w:color w:val="000000"/>
                <w:sz w:val="20"/>
                <w:szCs w:val="20"/>
                <w:lang w:val="en-US"/>
              </w:rPr>
            </w:pPr>
            <w:r>
              <w:rPr>
                <w:rFonts w:hint="eastAsia" w:ascii="宋体" w:hAnsi="宋体" w:eastAsia="宋体" w:cs="宋体"/>
                <w:color w:val="000000"/>
                <w:kern w:val="0"/>
                <w:sz w:val="20"/>
                <w:szCs w:val="20"/>
                <w:lang w:val="en-US" w:eastAsia="zh-CN" w:bidi="ar"/>
              </w:rPr>
              <w:t>31</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C948B3">
            <w:pPr>
              <w:jc w:val="center"/>
              <w:rPr>
                <w:rFonts w:hint="eastAsia" w:ascii="宋体"/>
                <w:color w:val="000000"/>
                <w:sz w:val="20"/>
                <w:szCs w:val="20"/>
              </w:rPr>
            </w:pPr>
          </w:p>
        </w:tc>
        <w:tc>
          <w:tcPr>
            <w:tcW w:w="6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CC08A7">
            <w:pPr>
              <w:keepNext w:val="0"/>
              <w:keepLines w:val="0"/>
              <w:widowControl/>
              <w:suppressLineNumbers w:val="0"/>
              <w:spacing w:before="0" w:beforeAutospacing="0" w:after="0" w:afterAutospacing="0"/>
              <w:ind w:left="0" w:right="0"/>
              <w:jc w:val="center"/>
              <w:rPr>
                <w:color w:val="0000FF"/>
                <w:sz w:val="20"/>
                <w:szCs w:val="20"/>
              </w:rPr>
            </w:pPr>
            <w:r>
              <w:rPr>
                <w:rFonts w:ascii="宋体" w:hAnsi="宋体" w:eastAsia="宋体" w:cs="宋体"/>
                <w:color w:val="333333"/>
                <w:kern w:val="0"/>
                <w:sz w:val="20"/>
                <w:szCs w:val="20"/>
                <w:u w:val="none"/>
                <w:lang w:val="en-US" w:eastAsia="zh-CN" w:bidi="ar"/>
              </w:rPr>
              <w:fldChar w:fldCharType="begin"/>
            </w:r>
            <w:r>
              <w:rPr>
                <w:rFonts w:ascii="宋体" w:hAnsi="宋体" w:eastAsia="宋体" w:cs="宋体"/>
                <w:color w:val="333333"/>
                <w:kern w:val="0"/>
                <w:sz w:val="20"/>
                <w:szCs w:val="20"/>
                <w:u w:val="none"/>
                <w:lang w:val="en-US" w:eastAsia="zh-CN" w:bidi="ar"/>
              </w:rPr>
              <w:instrText xml:space="preserve"> HYPERLINK "http://www.jxlean.gov.cn/col/col791/index.html?number=B00004B00007B00001" </w:instrText>
            </w:r>
            <w:r>
              <w:rPr>
                <w:rFonts w:ascii="宋体" w:hAnsi="宋体" w:eastAsia="宋体" w:cs="宋体"/>
                <w:color w:val="333333"/>
                <w:kern w:val="0"/>
                <w:sz w:val="20"/>
                <w:szCs w:val="20"/>
                <w:u w:val="none"/>
                <w:lang w:val="en-US" w:eastAsia="zh-CN" w:bidi="ar"/>
              </w:rPr>
              <w:fldChar w:fldCharType="separate"/>
            </w:r>
            <w:r>
              <w:rPr>
                <w:rStyle w:val="5"/>
                <w:rFonts w:ascii="宋体" w:hAnsi="宋体" w:eastAsia="宋体" w:cs="宋体"/>
                <w:color w:val="333333"/>
                <w:sz w:val="20"/>
                <w:szCs w:val="20"/>
                <w:u w:val="none"/>
              </w:rPr>
              <w:t>安全生产</w:t>
            </w:r>
            <w:r>
              <w:rPr>
                <w:rFonts w:ascii="宋体" w:hAnsi="宋体" w:eastAsia="宋体" w:cs="宋体"/>
                <w:color w:val="333333"/>
                <w:kern w:val="0"/>
                <w:sz w:val="20"/>
                <w:szCs w:val="20"/>
                <w:u w:val="none"/>
                <w:lang w:val="en-US" w:eastAsia="zh-CN" w:bidi="ar"/>
              </w:rPr>
              <w:fldChar w:fldCharType="end"/>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09501">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84260">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1.国家和省级层面相关法律、法规、政策文件</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2.本地配套政策法规文件</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80EB8">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0C172">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F1100">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5D8BD">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两微一端</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公开查阅点</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政务服务中心</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2874D">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142A3">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115DB">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C6D80">
            <w:pPr>
              <w:keepNext w:val="0"/>
              <w:keepLines w:val="0"/>
              <w:widowControl/>
              <w:suppressLineNumbers w:val="0"/>
              <w:spacing w:before="0" w:beforeAutospacing="0" w:after="0" w:afterAutospacing="0"/>
              <w:ind w:left="0" w:right="0"/>
              <w:jc w:val="center"/>
              <w:rPr>
                <w:color w:val="000000"/>
                <w:sz w:val="20"/>
                <w:szCs w:val="20"/>
              </w:rPr>
            </w:pPr>
          </w:p>
        </w:tc>
      </w:tr>
      <w:tr w14:paraId="438BA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281"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AE0E0">
            <w:pPr>
              <w:keepNext w:val="0"/>
              <w:keepLines w:val="0"/>
              <w:widowControl/>
              <w:suppressLineNumbers w:val="0"/>
              <w:spacing w:before="0" w:beforeAutospacing="0" w:after="0" w:afterAutospacing="0"/>
              <w:ind w:left="0" w:right="0"/>
              <w:jc w:val="center"/>
              <w:rPr>
                <w:rFonts w:hint="default"/>
                <w:color w:val="000000"/>
                <w:sz w:val="20"/>
                <w:szCs w:val="20"/>
                <w:lang w:val="en-US"/>
              </w:rPr>
            </w:pPr>
            <w:r>
              <w:rPr>
                <w:rFonts w:hint="eastAsia" w:ascii="宋体" w:hAnsi="宋体" w:eastAsia="宋体" w:cs="宋体"/>
                <w:color w:val="000000"/>
                <w:kern w:val="0"/>
                <w:sz w:val="20"/>
                <w:szCs w:val="20"/>
                <w:lang w:val="en-US" w:eastAsia="zh-CN" w:bidi="ar"/>
              </w:rPr>
              <w:t>32</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9B3C6F">
            <w:pPr>
              <w:jc w:val="center"/>
              <w:rPr>
                <w:rFonts w:hint="eastAsia" w:ascii="宋体"/>
                <w:color w:val="000000"/>
                <w:sz w:val="20"/>
                <w:szCs w:val="20"/>
              </w:rPr>
            </w:pPr>
          </w:p>
        </w:tc>
        <w:tc>
          <w:tcPr>
            <w:tcW w:w="6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B49CE1">
            <w:pPr>
              <w:jc w:val="center"/>
              <w:rPr>
                <w:rFonts w:hint="eastAsia" w:ascii="宋体"/>
                <w:color w:val="0000FF"/>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41743">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隐患管理</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4C0C8">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重大隐患排查、挂牌督办及其整改情况，安全生产举报电话等</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062D9">
            <w:pPr>
              <w:keepNext w:val="0"/>
              <w:keepLines w:val="0"/>
              <w:widowControl/>
              <w:suppressLineNumbers w:val="0"/>
              <w:spacing w:before="0" w:beforeAutospacing="0" w:after="0" w:afterAutospacing="0"/>
              <w:ind w:left="0" w:right="0"/>
              <w:jc w:val="both"/>
              <w:rPr>
                <w:color w:val="000000"/>
                <w:sz w:val="20"/>
                <w:szCs w:val="20"/>
              </w:rPr>
            </w:pPr>
            <w:r>
              <w:rPr>
                <w:rFonts w:ascii="宋体" w:hAnsi="宋体" w:eastAsia="宋体" w:cs="宋体"/>
                <w:color w:val="000000"/>
                <w:kern w:val="0"/>
                <w:sz w:val="20"/>
                <w:szCs w:val="20"/>
                <w:lang w:val="en-US" w:eastAsia="zh-CN" w:bidi="ar"/>
              </w:rPr>
              <w:t>1.《中华人民共和国安全生产法》</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2.《中华人民共和国政府信息公开条例》（国令第711号）</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3.《中共中央国务院关于推进安全生产领域改革发展的意见》</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D2DAE">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按进展情况及时公开</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61655">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432BE">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两微一端</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广播电视</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公开查阅点</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公示栏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24E21">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4983D">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FF77D">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8FB18">
            <w:pPr>
              <w:keepNext w:val="0"/>
              <w:keepLines w:val="0"/>
              <w:widowControl/>
              <w:suppressLineNumbers w:val="0"/>
              <w:spacing w:before="0" w:beforeAutospacing="0" w:after="0" w:afterAutospacing="0"/>
              <w:ind w:left="0" w:right="0"/>
              <w:jc w:val="center"/>
              <w:rPr>
                <w:color w:val="000000"/>
                <w:sz w:val="20"/>
                <w:szCs w:val="20"/>
              </w:rPr>
            </w:pPr>
          </w:p>
        </w:tc>
      </w:tr>
      <w:tr w14:paraId="34E534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06"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A1052">
            <w:pPr>
              <w:keepNext w:val="0"/>
              <w:keepLines w:val="0"/>
              <w:widowControl/>
              <w:suppressLineNumbers w:val="0"/>
              <w:spacing w:before="0" w:beforeAutospacing="0" w:after="0" w:afterAutospacing="0"/>
              <w:ind w:left="0" w:right="0"/>
              <w:jc w:val="center"/>
              <w:rPr>
                <w:rFonts w:hint="default"/>
                <w:color w:val="000000"/>
                <w:sz w:val="20"/>
                <w:szCs w:val="20"/>
                <w:lang w:val="en-US"/>
              </w:rPr>
            </w:pPr>
            <w:r>
              <w:rPr>
                <w:rFonts w:hint="eastAsia" w:ascii="宋体" w:hAnsi="宋体" w:eastAsia="宋体" w:cs="宋体"/>
                <w:color w:val="000000"/>
                <w:kern w:val="0"/>
                <w:sz w:val="20"/>
                <w:szCs w:val="20"/>
                <w:lang w:val="en-US" w:eastAsia="zh-CN" w:bidi="ar"/>
              </w:rPr>
              <w:t>33</w:t>
            </w:r>
          </w:p>
        </w:tc>
        <w:tc>
          <w:tcPr>
            <w:tcW w:w="673" w:type="dxa"/>
            <w:vMerge w:val="restart"/>
            <w:tcBorders>
              <w:top w:val="single" w:color="000000" w:sz="4" w:space="0"/>
              <w:left w:val="single" w:color="000000" w:sz="4" w:space="0"/>
              <w:right w:val="single" w:color="000000" w:sz="4" w:space="0"/>
            </w:tcBorders>
            <w:shd w:val="clear" w:color="auto" w:fill="auto"/>
            <w:vAlign w:val="center"/>
          </w:tcPr>
          <w:p w14:paraId="4B7A9008">
            <w:pPr>
              <w:jc w:val="center"/>
              <w:rPr>
                <w:rFonts w:hint="eastAsia" w:ascii="宋体"/>
                <w:color w:val="000000"/>
                <w:sz w:val="20"/>
                <w:szCs w:val="20"/>
              </w:rPr>
            </w:pPr>
          </w:p>
        </w:tc>
        <w:tc>
          <w:tcPr>
            <w:tcW w:w="675" w:type="dxa"/>
            <w:tcBorders>
              <w:top w:val="single" w:color="000000" w:sz="4" w:space="0"/>
              <w:left w:val="single" w:color="000000" w:sz="4" w:space="0"/>
              <w:bottom w:val="single" w:color="auto" w:sz="4" w:space="0"/>
              <w:right w:val="single" w:color="000000" w:sz="4" w:space="0"/>
            </w:tcBorders>
            <w:shd w:val="clear" w:color="auto" w:fill="auto"/>
            <w:vAlign w:val="center"/>
          </w:tcPr>
          <w:p w14:paraId="54756245">
            <w:pPr>
              <w:jc w:val="center"/>
              <w:rPr>
                <w:rFonts w:hint="eastAsia" w:ascii="宋体" w:eastAsia="宋体"/>
                <w:color w:val="0000FF"/>
                <w:sz w:val="20"/>
                <w:szCs w:val="20"/>
                <w:lang w:eastAsia="zh-CN"/>
              </w:rPr>
            </w:pPr>
            <w:r>
              <w:rPr>
                <w:rFonts w:hint="eastAsia" w:ascii="宋体" w:hAnsi="宋体" w:eastAsia="宋体" w:cs="宋体"/>
                <w:color w:val="000000"/>
                <w:kern w:val="0"/>
                <w:sz w:val="20"/>
                <w:szCs w:val="20"/>
                <w:lang w:val="en-US" w:eastAsia="zh-CN" w:bidi="ar"/>
              </w:rPr>
              <w:t>就业创业</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DF71F">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19B15">
            <w:pPr>
              <w:keepNext w:val="0"/>
              <w:keepLines w:val="0"/>
              <w:widowControl/>
              <w:suppressLineNumbers w:val="0"/>
              <w:spacing w:before="0" w:beforeAutospacing="0" w:after="0" w:afterAutospacing="0"/>
              <w:ind w:left="0" w:right="0"/>
              <w:jc w:val="left"/>
              <w:rPr>
                <w:rFonts w:hint="eastAsia" w:eastAsiaTheme="minorEastAsia"/>
                <w:color w:val="000000"/>
                <w:sz w:val="20"/>
                <w:szCs w:val="20"/>
                <w:lang w:eastAsia="zh-CN"/>
              </w:rPr>
            </w:pPr>
            <w:r>
              <w:rPr>
                <w:rFonts w:hint="eastAsia"/>
                <w:color w:val="000000"/>
                <w:sz w:val="20"/>
                <w:szCs w:val="20"/>
                <w:lang w:eastAsia="zh-CN"/>
              </w:rPr>
              <w:t>招工信息、就业政策</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BD4E7">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1.《中华人民共和国政府信息公开条例》（国令第711号）</w:t>
            </w:r>
            <w:r>
              <w:rPr>
                <w:rFonts w:ascii="宋体" w:hAnsi="宋体" w:eastAsia="宋体" w:cs="宋体"/>
                <w:color w:val="000000"/>
                <w:kern w:val="0"/>
                <w:sz w:val="20"/>
                <w:szCs w:val="20"/>
                <w:lang w:val="en-US" w:eastAsia="zh-CN" w:bidi="ar"/>
              </w:rPr>
              <w:br w:type="textWrapping"/>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E501B">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6DEA0">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38AE1">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9E350">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B643B">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712DC">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C3C44">
            <w:pPr>
              <w:keepNext w:val="0"/>
              <w:keepLines w:val="0"/>
              <w:widowControl/>
              <w:suppressLineNumbers w:val="0"/>
              <w:spacing w:before="0" w:beforeAutospacing="0" w:after="0" w:afterAutospacing="0"/>
              <w:ind w:left="0" w:right="0"/>
              <w:jc w:val="center"/>
              <w:rPr>
                <w:color w:val="000000"/>
                <w:sz w:val="20"/>
                <w:szCs w:val="20"/>
              </w:rPr>
            </w:pPr>
          </w:p>
        </w:tc>
      </w:tr>
      <w:tr w14:paraId="5DCDC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099"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EEE5B">
            <w:pPr>
              <w:keepNext w:val="0"/>
              <w:keepLines w:val="0"/>
              <w:widowControl/>
              <w:suppressLineNumbers w:val="0"/>
              <w:spacing w:before="0" w:beforeAutospacing="0" w:after="0" w:afterAutospacing="0"/>
              <w:ind w:left="0" w:right="0"/>
              <w:jc w:val="center"/>
              <w:rPr>
                <w:rFonts w:hint="default"/>
                <w:color w:val="000000"/>
                <w:sz w:val="20"/>
                <w:szCs w:val="20"/>
                <w:lang w:val="en-US"/>
              </w:rPr>
            </w:pPr>
            <w:r>
              <w:rPr>
                <w:rFonts w:hint="eastAsia" w:ascii="宋体" w:hAnsi="宋体" w:eastAsia="宋体" w:cs="宋体"/>
                <w:color w:val="000000"/>
                <w:kern w:val="0"/>
                <w:sz w:val="20"/>
                <w:szCs w:val="20"/>
                <w:lang w:val="en-US" w:eastAsia="zh-CN" w:bidi="ar"/>
              </w:rPr>
              <w:t>34</w:t>
            </w:r>
          </w:p>
        </w:tc>
        <w:tc>
          <w:tcPr>
            <w:tcW w:w="6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10BA4C">
            <w:pPr>
              <w:jc w:val="center"/>
              <w:rPr>
                <w:rFonts w:hint="eastAsia" w:ascii="宋体"/>
                <w:color w:val="000000"/>
                <w:sz w:val="20"/>
                <w:szCs w:val="20"/>
              </w:rPr>
            </w:pPr>
          </w:p>
        </w:tc>
        <w:tc>
          <w:tcPr>
            <w:tcW w:w="675" w:type="dxa"/>
            <w:tcBorders>
              <w:top w:val="single" w:color="auto" w:sz="4" w:space="0"/>
              <w:left w:val="single" w:color="000000" w:sz="4" w:space="0"/>
              <w:bottom w:val="single" w:color="000000" w:sz="4" w:space="0"/>
              <w:right w:val="single" w:color="000000" w:sz="4" w:space="0"/>
            </w:tcBorders>
            <w:shd w:val="clear" w:color="auto" w:fill="auto"/>
            <w:vAlign w:val="center"/>
          </w:tcPr>
          <w:p w14:paraId="5E19A3C6">
            <w:pPr>
              <w:jc w:val="center"/>
              <w:rPr>
                <w:rFonts w:hint="eastAsia" w:ascii="宋体" w:eastAsia="宋体"/>
                <w:color w:val="0000FF"/>
                <w:sz w:val="20"/>
                <w:szCs w:val="20"/>
                <w:lang w:eastAsia="zh-CN"/>
              </w:rPr>
            </w:pPr>
            <w:r>
              <w:rPr>
                <w:rFonts w:hint="eastAsia" w:ascii="宋体" w:hAnsi="宋体" w:eastAsia="宋体" w:cs="宋体"/>
                <w:color w:val="000000"/>
                <w:kern w:val="0"/>
                <w:sz w:val="20"/>
                <w:szCs w:val="20"/>
                <w:lang w:val="en-US" w:eastAsia="zh-CN" w:bidi="ar"/>
              </w:rPr>
              <w:t>生态环境</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6E580">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BD402">
            <w:pPr>
              <w:keepNext w:val="0"/>
              <w:keepLines w:val="0"/>
              <w:widowControl/>
              <w:suppressLineNumbers w:val="0"/>
              <w:spacing w:before="0" w:beforeAutospacing="0" w:after="0" w:afterAutospacing="0"/>
              <w:ind w:left="0" w:right="0"/>
              <w:jc w:val="left"/>
              <w:rPr>
                <w:rFonts w:hint="eastAsia" w:eastAsiaTheme="minorEastAsia"/>
                <w:color w:val="000000"/>
                <w:sz w:val="20"/>
                <w:szCs w:val="20"/>
                <w:lang w:eastAsia="zh-CN"/>
              </w:rPr>
            </w:pPr>
            <w:r>
              <w:rPr>
                <w:rFonts w:hint="eastAsia"/>
                <w:color w:val="000000"/>
                <w:sz w:val="20"/>
                <w:szCs w:val="20"/>
                <w:lang w:eastAsia="zh-CN"/>
              </w:rPr>
              <w:t>本级政府配套文件、公示公告、相关奖惩措施</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9B229">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1.《中华人民共和国政府信息公开条例》（国令第711号）</w:t>
            </w:r>
            <w:r>
              <w:rPr>
                <w:rFonts w:ascii="宋体" w:hAnsi="宋体" w:eastAsia="宋体" w:cs="宋体"/>
                <w:color w:val="000000"/>
                <w:kern w:val="0"/>
                <w:sz w:val="20"/>
                <w:szCs w:val="20"/>
                <w:lang w:val="en-US" w:eastAsia="zh-CN" w:bidi="ar"/>
              </w:rPr>
              <w:br w:type="textWrapping"/>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C52BD">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信息形成或者变更之日起</w:t>
            </w:r>
            <w:r>
              <w:rPr>
                <w:rFonts w:hint="eastAsia" w:ascii="宋体" w:hAnsi="宋体" w:eastAsia="宋体" w:cs="宋体"/>
                <w:color w:val="000000"/>
                <w:kern w:val="0"/>
                <w:sz w:val="20"/>
                <w:szCs w:val="20"/>
                <w:lang w:val="en-US" w:eastAsia="zh-CN" w:bidi="ar"/>
              </w:rPr>
              <w:t>14个工作日内</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94B94">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1A938">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E675C">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5FDD5">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CD7CA">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14E78">
            <w:pPr>
              <w:keepNext w:val="0"/>
              <w:keepLines w:val="0"/>
              <w:widowControl/>
              <w:suppressLineNumbers w:val="0"/>
              <w:spacing w:before="0" w:beforeAutospacing="0" w:after="0" w:afterAutospacing="0"/>
              <w:ind w:left="0" w:right="0"/>
              <w:jc w:val="center"/>
              <w:rPr>
                <w:color w:val="000000"/>
                <w:sz w:val="20"/>
                <w:szCs w:val="20"/>
              </w:rPr>
            </w:pPr>
          </w:p>
        </w:tc>
      </w:tr>
      <w:tr w14:paraId="1DCD7E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6" w:hRule="atLeast"/>
          <w:jc w:val="center"/>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15C77">
            <w:pPr>
              <w:keepNext w:val="0"/>
              <w:keepLines w:val="0"/>
              <w:widowControl/>
              <w:suppressLineNumbers w:val="0"/>
              <w:spacing w:before="0" w:beforeAutospacing="0" w:after="0" w:afterAutospacing="0"/>
              <w:ind w:left="0" w:right="0"/>
              <w:jc w:val="center"/>
              <w:rPr>
                <w:rFonts w:hint="default"/>
                <w:color w:val="000000"/>
                <w:sz w:val="20"/>
                <w:szCs w:val="20"/>
                <w:lang w:val="en-US"/>
              </w:rPr>
            </w:pPr>
            <w:r>
              <w:rPr>
                <w:rFonts w:hint="eastAsia" w:ascii="宋体" w:hAnsi="宋体" w:eastAsia="宋体" w:cs="宋体"/>
                <w:color w:val="000000"/>
                <w:kern w:val="0"/>
                <w:sz w:val="20"/>
                <w:szCs w:val="20"/>
                <w:lang w:val="en-US" w:eastAsia="zh-CN" w:bidi="ar"/>
              </w:rPr>
              <w:t>35</w:t>
            </w:r>
          </w:p>
        </w:tc>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BC843">
            <w:pPr>
              <w:keepNext w:val="0"/>
              <w:keepLines w:val="0"/>
              <w:widowControl/>
              <w:suppressLineNumbers w:val="0"/>
              <w:spacing w:before="0" w:beforeAutospacing="0" w:after="0" w:afterAutospacing="0"/>
              <w:ind w:left="0" w:right="0"/>
              <w:jc w:val="center"/>
              <w:rPr>
                <w:color w:val="0000FF"/>
                <w:sz w:val="20"/>
                <w:szCs w:val="20"/>
              </w:rPr>
            </w:pPr>
            <w:r>
              <w:rPr>
                <w:rFonts w:ascii="宋体" w:hAnsi="宋体" w:eastAsia="宋体" w:cs="宋体"/>
                <w:color w:val="333333"/>
                <w:kern w:val="0"/>
                <w:sz w:val="20"/>
                <w:szCs w:val="20"/>
                <w:u w:val="none"/>
                <w:lang w:val="en-US" w:eastAsia="zh-CN" w:bidi="ar"/>
              </w:rPr>
              <w:fldChar w:fldCharType="begin"/>
            </w:r>
            <w:r>
              <w:rPr>
                <w:rFonts w:ascii="宋体" w:hAnsi="宋体" w:eastAsia="宋体" w:cs="宋体"/>
                <w:color w:val="333333"/>
                <w:kern w:val="0"/>
                <w:sz w:val="20"/>
                <w:szCs w:val="20"/>
                <w:u w:val="none"/>
                <w:lang w:val="en-US" w:eastAsia="zh-CN" w:bidi="ar"/>
              </w:rPr>
              <w:instrText xml:space="preserve"> HYPERLINK "http://www.jxlean.gov.cn/col/col791/index.html?number=B00007" </w:instrText>
            </w:r>
            <w:r>
              <w:rPr>
                <w:rFonts w:ascii="宋体" w:hAnsi="宋体" w:eastAsia="宋体" w:cs="宋体"/>
                <w:color w:val="333333"/>
                <w:kern w:val="0"/>
                <w:sz w:val="20"/>
                <w:szCs w:val="20"/>
                <w:u w:val="none"/>
                <w:lang w:val="en-US" w:eastAsia="zh-CN" w:bidi="ar"/>
              </w:rPr>
              <w:fldChar w:fldCharType="separate"/>
            </w:r>
            <w:r>
              <w:rPr>
                <w:rStyle w:val="5"/>
                <w:rFonts w:ascii="宋体" w:hAnsi="宋体" w:eastAsia="宋体" w:cs="宋体"/>
                <w:color w:val="333333"/>
                <w:sz w:val="20"/>
                <w:szCs w:val="20"/>
                <w:u w:val="none"/>
              </w:rPr>
              <w:t>政府信息公开年报</w:t>
            </w:r>
            <w:r>
              <w:rPr>
                <w:rFonts w:ascii="宋体" w:hAnsi="宋体" w:eastAsia="宋体" w:cs="宋体"/>
                <w:color w:val="333333"/>
                <w:kern w:val="0"/>
                <w:sz w:val="20"/>
                <w:szCs w:val="20"/>
                <w:u w:val="none"/>
                <w:lang w:val="en-US" w:eastAsia="zh-CN" w:bidi="ar"/>
              </w:rPr>
              <w:fldChar w:fldCharType="end"/>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9185C">
            <w:pPr>
              <w:keepNext w:val="0"/>
              <w:keepLines w:val="0"/>
              <w:widowControl/>
              <w:suppressLineNumbers w:val="0"/>
              <w:spacing w:before="0" w:beforeAutospacing="0" w:after="0" w:afterAutospacing="0"/>
              <w:ind w:left="0" w:right="0"/>
              <w:jc w:val="center"/>
              <w:rPr>
                <w:color w:val="0000FF"/>
                <w:sz w:val="20"/>
                <w:szCs w:val="20"/>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3F619">
            <w:pPr>
              <w:keepNext w:val="0"/>
              <w:keepLines w:val="0"/>
              <w:widowControl/>
              <w:suppressLineNumbers w:val="0"/>
              <w:spacing w:before="0" w:beforeAutospacing="0" w:after="0" w:afterAutospacing="0"/>
              <w:ind w:left="0" w:right="0"/>
              <w:jc w:val="center"/>
              <w:rPr>
                <w:color w:val="000000"/>
                <w:sz w:val="20"/>
                <w:szCs w:val="20"/>
              </w:rPr>
            </w:pP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F6665">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本单位历年政府信息公开工作年度报告</w:t>
            </w:r>
          </w:p>
        </w:tc>
        <w:tc>
          <w:tcPr>
            <w:tcW w:w="24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31940">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《中华人民共和国政府信息公开条例》（国令第711号）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99F78">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每年1月31日之前公开</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2AC11">
            <w:pPr>
              <w:keepNext w:val="0"/>
              <w:keepLines w:val="0"/>
              <w:widowControl/>
              <w:suppressLineNumbers w:val="0"/>
              <w:spacing w:before="0" w:beforeAutospacing="0" w:after="0" w:afterAutospacing="0"/>
              <w:ind w:left="0" w:right="0"/>
              <w:jc w:val="center"/>
              <w:rPr>
                <w:color w:val="000000"/>
                <w:sz w:val="20"/>
                <w:szCs w:val="20"/>
              </w:rPr>
            </w:pPr>
            <w:r>
              <w:rPr>
                <w:rFonts w:hint="eastAsia" w:ascii="宋体" w:hAnsi="宋体" w:eastAsia="宋体" w:cs="宋体"/>
                <w:color w:val="000000"/>
                <w:kern w:val="0"/>
                <w:sz w:val="20"/>
                <w:szCs w:val="20"/>
                <w:lang w:val="en-US" w:eastAsia="zh-CN" w:bidi="ar"/>
              </w:rPr>
              <w:t>高兴镇人民政府</w:t>
            </w:r>
          </w:p>
        </w:tc>
        <w:tc>
          <w:tcPr>
            <w:tcW w:w="2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F2AE2">
            <w:pPr>
              <w:keepNext w:val="0"/>
              <w:keepLines w:val="0"/>
              <w:widowControl/>
              <w:suppressLineNumbers w:val="0"/>
              <w:spacing w:before="0" w:beforeAutospacing="0" w:after="0" w:afterAutospacing="0"/>
              <w:ind w:left="0" w:right="0"/>
              <w:jc w:val="left"/>
              <w:rPr>
                <w:color w:val="000000"/>
                <w:sz w:val="20"/>
                <w:szCs w:val="20"/>
              </w:rPr>
            </w:pPr>
            <w:r>
              <w:rPr>
                <w:rFonts w:ascii="宋体" w:hAnsi="宋体" w:eastAsia="宋体" w:cs="宋体"/>
                <w:color w:val="000000"/>
                <w:kern w:val="0"/>
                <w:sz w:val="20"/>
                <w:szCs w:val="20"/>
                <w:lang w:val="en-US" w:eastAsia="zh-CN" w:bidi="ar"/>
              </w:rPr>
              <w:t>■ 政府网站</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公开查询点 </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政务服务中心</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社区/企事业单位/村公示栏（电子屏）</w:t>
            </w:r>
            <w:r>
              <w:rPr>
                <w:rFonts w:ascii="宋体" w:hAnsi="宋体" w:eastAsia="宋体" w:cs="宋体"/>
                <w:color w:val="000000"/>
                <w:kern w:val="0"/>
                <w:sz w:val="20"/>
                <w:szCs w:val="20"/>
                <w:lang w:val="en-US" w:eastAsia="zh-CN" w:bidi="ar"/>
              </w:rPr>
              <w:br w:type="textWrapping"/>
            </w:r>
            <w:r>
              <w:rPr>
                <w:rFonts w:ascii="宋体" w:hAnsi="宋体" w:eastAsia="宋体" w:cs="宋体"/>
                <w:color w:val="000000"/>
                <w:kern w:val="0"/>
                <w:sz w:val="20"/>
                <w:szCs w:val="20"/>
                <w:lang w:val="en-US" w:eastAsia="zh-CN" w:bidi="ar"/>
              </w:rPr>
              <w:t>■ 其他</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19E2C">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96DBF">
            <w:pPr>
              <w:keepNext w:val="0"/>
              <w:keepLines w:val="0"/>
              <w:widowControl/>
              <w:suppressLineNumbers w:val="0"/>
              <w:spacing w:before="0" w:beforeAutospacing="0" w:after="0" w:afterAutospacing="0"/>
              <w:ind w:left="0" w:right="0"/>
              <w:jc w:val="center"/>
              <w:rPr>
                <w:color w:val="000000"/>
                <w:sz w:val="20"/>
                <w:szCs w:val="20"/>
              </w:rPr>
            </w:pPr>
          </w:p>
        </w:tc>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13CBA">
            <w:pPr>
              <w:keepNext w:val="0"/>
              <w:keepLines w:val="0"/>
              <w:widowControl/>
              <w:suppressLineNumbers w:val="0"/>
              <w:spacing w:before="0" w:beforeAutospacing="0" w:after="0" w:afterAutospacing="0"/>
              <w:ind w:left="0" w:right="0"/>
              <w:jc w:val="center"/>
              <w:rPr>
                <w:color w:val="000000"/>
                <w:sz w:val="20"/>
                <w:szCs w:val="20"/>
              </w:rPr>
            </w:pPr>
            <w:r>
              <w:rPr>
                <w:rFonts w:ascii="宋体" w:hAnsi="宋体" w:eastAsia="宋体" w:cs="宋体"/>
                <w:color w:val="000000"/>
                <w:kern w:val="0"/>
                <w:sz w:val="20"/>
                <w:szCs w:val="20"/>
                <w:lang w:val="en-US" w:eastAsia="zh-CN" w:bidi="ar"/>
              </w:rPr>
              <w:t>√</w:t>
            </w:r>
          </w:p>
        </w:tc>
        <w:tc>
          <w:tcPr>
            <w:tcW w:w="5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AAF52">
            <w:pPr>
              <w:keepNext w:val="0"/>
              <w:keepLines w:val="0"/>
              <w:widowControl/>
              <w:suppressLineNumbers w:val="0"/>
              <w:spacing w:before="0" w:beforeAutospacing="0" w:after="0" w:afterAutospacing="0"/>
              <w:ind w:left="0" w:right="0"/>
              <w:jc w:val="center"/>
              <w:rPr>
                <w:color w:val="000000"/>
                <w:sz w:val="20"/>
                <w:szCs w:val="20"/>
              </w:rPr>
            </w:pPr>
          </w:p>
        </w:tc>
      </w:tr>
    </w:tbl>
    <w:p w14:paraId="28CFC223"/>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2AB311"/>
    <w:multiLevelType w:val="singleLevel"/>
    <w:tmpl w:val="7E2AB311"/>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hkNGJlMGZlOWVhODkwYTZhZGJhYmQyZTljYjhkODAifQ=="/>
  </w:docVars>
  <w:rsids>
    <w:rsidRoot w:val="713D7EC6"/>
    <w:rsid w:val="033D4917"/>
    <w:rsid w:val="1E817492"/>
    <w:rsid w:val="20F469D4"/>
    <w:rsid w:val="265A41C0"/>
    <w:rsid w:val="35822915"/>
    <w:rsid w:val="35D33517"/>
    <w:rsid w:val="4C874EF8"/>
    <w:rsid w:val="5D711484"/>
    <w:rsid w:val="66D54E9C"/>
    <w:rsid w:val="6E272C40"/>
    <w:rsid w:val="713D7E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2373</Words>
  <Characters>2475</Characters>
  <Lines>0</Lines>
  <Paragraphs>0</Paragraphs>
  <TotalTime>1</TotalTime>
  <ScaleCrop>false</ScaleCrop>
  <LinksUpToDate>false</LinksUpToDate>
  <CharactersWithSpaces>2554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2022-12-19T12:53:00Z</dcterms:created>
  <dc:creator>QYF</dc:creator>
  <cp:lastModifiedBy>浪子膏</cp:lastModifiedBy>
  <dcterms:modified xsi:type="dcterms:W3CDTF">2025-02-19T01:30:39Z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A9E0E099E1AB410785A889AB2D3C448E</vt:lpwstr>
  </property>
  <property fmtid="{D5CDD505-2E9C-101B-9397-08002B2CF9AE}" pid="4" name="KSOTemplateDocerSaveRecord">
    <vt:lpwstr>eyJoZGlkIjoiNGY3ZWJjZDFkNzQxZTkwMzI2NmJiZjQ0MTI5NjhlYTQiLCJ1c2VySWQiOiI1ODU0Mjk0MjAifQ==</vt:lpwstr>
  </property>
</Properties>
</file>