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50EB" w:rsidRDefault="0079228A" w:rsidP="00A050EB">
      <w:pPr>
        <w:spacing w:line="560" w:lineRule="exact"/>
        <w:jc w:val="center"/>
        <w:rPr>
          <w:rFonts w:ascii="黑体" w:eastAsia="黑体" w:hAnsi="黑体" w:hint="eastAsia"/>
          <w:sz w:val="32"/>
          <w:szCs w:val="32"/>
        </w:rPr>
      </w:pPr>
      <w:r>
        <w:rPr>
          <w:rFonts w:ascii="黑体" w:eastAsia="黑体" w:hAnsi="黑体" w:hint="eastAsia"/>
          <w:sz w:val="32"/>
          <w:szCs w:val="32"/>
        </w:rPr>
        <w:t>治安管理</w:t>
      </w:r>
      <w:r>
        <w:rPr>
          <w:rFonts w:ascii="黑体" w:eastAsia="黑体" w:hAnsi="黑体"/>
          <w:sz w:val="32"/>
          <w:szCs w:val="32"/>
        </w:rPr>
        <w:t>处罚法</w:t>
      </w:r>
      <w:r>
        <w:rPr>
          <w:rFonts w:ascii="黑体" w:eastAsia="黑体" w:hAnsi="黑体" w:hint="eastAsia"/>
          <w:sz w:val="32"/>
          <w:szCs w:val="32"/>
        </w:rPr>
        <w:t>2025年</w:t>
      </w:r>
      <w:r>
        <w:rPr>
          <w:rFonts w:ascii="黑体" w:eastAsia="黑体" w:hAnsi="黑体"/>
          <w:sz w:val="32"/>
          <w:szCs w:val="32"/>
        </w:rPr>
        <w:t>修订</w:t>
      </w:r>
      <w:r w:rsidR="00E96D79">
        <w:rPr>
          <w:rFonts w:ascii="黑体" w:eastAsia="黑体" w:hAnsi="黑体" w:hint="eastAsia"/>
          <w:sz w:val="32"/>
          <w:szCs w:val="32"/>
        </w:rPr>
        <w:t>前后对照</w:t>
      </w:r>
      <w:r w:rsidR="00E96D79">
        <w:rPr>
          <w:rFonts w:ascii="黑体" w:eastAsia="黑体" w:hAnsi="黑体"/>
          <w:sz w:val="32"/>
          <w:szCs w:val="32"/>
        </w:rPr>
        <w:t>表</w:t>
      </w:r>
    </w:p>
    <w:p w:rsidR="00630D04" w:rsidRPr="008259D0" w:rsidRDefault="00630D04" w:rsidP="00A02D40">
      <w:pPr>
        <w:spacing w:line="560" w:lineRule="exact"/>
        <w:jc w:val="center"/>
        <w:rPr>
          <w:rFonts w:ascii="黑体" w:eastAsia="黑体" w:hAnsi="黑体"/>
          <w:sz w:val="32"/>
          <w:szCs w:val="32"/>
        </w:rPr>
      </w:pPr>
    </w:p>
    <w:p w:rsidR="00725B7C" w:rsidRDefault="00E96D79" w:rsidP="000E175F">
      <w:pPr>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为方便人民、法律</w:t>
      </w:r>
      <w:r>
        <w:rPr>
          <w:rFonts w:ascii="仿宋_GB2312" w:eastAsia="仿宋_GB2312"/>
          <w:sz w:val="32"/>
          <w:szCs w:val="32"/>
        </w:rPr>
        <w:t>职业共同</w:t>
      </w:r>
      <w:r>
        <w:rPr>
          <w:rFonts w:ascii="仿宋_GB2312" w:eastAsia="仿宋_GB2312" w:hint="eastAsia"/>
          <w:sz w:val="32"/>
          <w:szCs w:val="32"/>
        </w:rPr>
        <w:t>体人员</w:t>
      </w:r>
      <w:r w:rsidR="007F6DD5">
        <w:rPr>
          <w:rFonts w:ascii="仿宋_GB2312" w:eastAsia="仿宋_GB2312" w:hint="eastAsia"/>
          <w:sz w:val="32"/>
          <w:szCs w:val="32"/>
        </w:rPr>
        <w:t>等</w:t>
      </w:r>
      <w:r>
        <w:rPr>
          <w:rFonts w:ascii="仿宋_GB2312" w:eastAsia="仿宋_GB2312" w:hint="eastAsia"/>
          <w:sz w:val="32"/>
          <w:szCs w:val="32"/>
        </w:rPr>
        <w:t>学习</w:t>
      </w:r>
      <w:r>
        <w:rPr>
          <w:rFonts w:ascii="仿宋_GB2312" w:eastAsia="仿宋_GB2312"/>
          <w:sz w:val="32"/>
          <w:szCs w:val="32"/>
        </w:rPr>
        <w:t>、</w:t>
      </w:r>
      <w:r w:rsidR="007F6DD5">
        <w:rPr>
          <w:rFonts w:ascii="仿宋_GB2312" w:eastAsia="仿宋_GB2312" w:hint="eastAsia"/>
          <w:sz w:val="32"/>
          <w:szCs w:val="32"/>
        </w:rPr>
        <w:t>查看</w:t>
      </w:r>
      <w:r>
        <w:rPr>
          <w:rFonts w:ascii="仿宋_GB2312" w:eastAsia="仿宋_GB2312"/>
          <w:sz w:val="32"/>
          <w:szCs w:val="32"/>
        </w:rPr>
        <w:t>，</w:t>
      </w:r>
      <w:r>
        <w:rPr>
          <w:rFonts w:ascii="仿宋_GB2312" w:eastAsia="仿宋_GB2312" w:hint="eastAsia"/>
          <w:sz w:val="32"/>
          <w:szCs w:val="32"/>
        </w:rPr>
        <w:t>我们整理</w:t>
      </w:r>
      <w:r>
        <w:rPr>
          <w:rFonts w:ascii="仿宋_GB2312" w:eastAsia="仿宋_GB2312"/>
          <w:sz w:val="32"/>
          <w:szCs w:val="32"/>
        </w:rPr>
        <w:t>制作了《</w:t>
      </w:r>
      <w:r>
        <w:rPr>
          <w:rFonts w:ascii="仿宋_GB2312" w:eastAsia="仿宋_GB2312" w:hint="eastAsia"/>
          <w:sz w:val="32"/>
          <w:szCs w:val="32"/>
        </w:rPr>
        <w:t>中华人民共和国</w:t>
      </w:r>
      <w:r>
        <w:rPr>
          <w:rFonts w:ascii="仿宋_GB2312" w:eastAsia="仿宋_GB2312"/>
          <w:sz w:val="32"/>
          <w:szCs w:val="32"/>
        </w:rPr>
        <w:t>治安处罚法》</w:t>
      </w:r>
      <w:r>
        <w:rPr>
          <w:rFonts w:ascii="仿宋_GB2312" w:eastAsia="仿宋_GB2312" w:hint="eastAsia"/>
          <w:sz w:val="32"/>
          <w:szCs w:val="32"/>
        </w:rPr>
        <w:t>2025年</w:t>
      </w:r>
      <w:r>
        <w:rPr>
          <w:rFonts w:ascii="仿宋_GB2312" w:eastAsia="仿宋_GB2312"/>
          <w:sz w:val="32"/>
          <w:szCs w:val="32"/>
        </w:rPr>
        <w:t>修订前</w:t>
      </w:r>
      <w:r>
        <w:rPr>
          <w:rFonts w:ascii="仿宋_GB2312" w:eastAsia="仿宋_GB2312" w:hint="eastAsia"/>
          <w:sz w:val="32"/>
          <w:szCs w:val="32"/>
        </w:rPr>
        <w:t>与</w:t>
      </w:r>
      <w:r>
        <w:rPr>
          <w:rFonts w:ascii="仿宋_GB2312" w:eastAsia="仿宋_GB2312"/>
          <w:sz w:val="32"/>
          <w:szCs w:val="32"/>
        </w:rPr>
        <w:t>修订后的对照</w:t>
      </w:r>
      <w:r>
        <w:rPr>
          <w:rFonts w:ascii="仿宋_GB2312" w:eastAsia="仿宋_GB2312" w:hint="eastAsia"/>
          <w:sz w:val="32"/>
          <w:szCs w:val="32"/>
        </w:rPr>
        <w:t>表</w:t>
      </w:r>
      <w:r>
        <w:rPr>
          <w:rFonts w:ascii="仿宋_GB2312" w:eastAsia="仿宋_GB2312"/>
          <w:sz w:val="32"/>
          <w:szCs w:val="32"/>
        </w:rPr>
        <w:t>，</w:t>
      </w:r>
      <w:r>
        <w:rPr>
          <w:rFonts w:ascii="仿宋_GB2312" w:eastAsia="仿宋_GB2312" w:hint="eastAsia"/>
          <w:sz w:val="32"/>
          <w:szCs w:val="32"/>
        </w:rPr>
        <w:t>并将删除</w:t>
      </w:r>
      <w:r>
        <w:rPr>
          <w:rFonts w:ascii="仿宋_GB2312" w:eastAsia="仿宋_GB2312"/>
          <w:sz w:val="32"/>
          <w:szCs w:val="32"/>
        </w:rPr>
        <w:t>、新增、修改等</w:t>
      </w:r>
      <w:r>
        <w:rPr>
          <w:rFonts w:ascii="仿宋_GB2312" w:eastAsia="仿宋_GB2312" w:hint="eastAsia"/>
          <w:sz w:val="32"/>
          <w:szCs w:val="32"/>
        </w:rPr>
        <w:t>内容予以</w:t>
      </w:r>
      <w:r>
        <w:rPr>
          <w:rFonts w:ascii="仿宋_GB2312" w:eastAsia="仿宋_GB2312"/>
          <w:sz w:val="32"/>
          <w:szCs w:val="32"/>
        </w:rPr>
        <w:t>相应</w:t>
      </w:r>
      <w:r>
        <w:rPr>
          <w:rFonts w:ascii="仿宋_GB2312" w:eastAsia="仿宋_GB2312" w:hint="eastAsia"/>
          <w:sz w:val="32"/>
          <w:szCs w:val="32"/>
        </w:rPr>
        <w:t>标示</w:t>
      </w:r>
      <w:r>
        <w:rPr>
          <w:rFonts w:ascii="仿宋_GB2312" w:eastAsia="仿宋_GB2312"/>
          <w:sz w:val="32"/>
          <w:szCs w:val="32"/>
        </w:rPr>
        <w:t>。</w:t>
      </w:r>
    </w:p>
    <w:tbl>
      <w:tblPr>
        <w:tblW w:w="8610" w:type="dxa"/>
        <w:shd w:val="clear" w:color="auto" w:fill="FFFFFF"/>
        <w:tblCellMar>
          <w:left w:w="0" w:type="dxa"/>
          <w:right w:w="0" w:type="dxa"/>
        </w:tblCellMar>
        <w:tblLook w:val="04A0" w:firstRow="1" w:lastRow="0" w:firstColumn="1" w:lastColumn="0" w:noHBand="0" w:noVBand="1"/>
      </w:tblPr>
      <w:tblGrid>
        <w:gridCol w:w="4325"/>
        <w:gridCol w:w="4285"/>
      </w:tblGrid>
      <w:tr w:rsidR="00E96D79" w:rsidRPr="00DE27D7" w:rsidTr="00E96D79">
        <w:trPr>
          <w:trHeight w:val="612"/>
        </w:trPr>
        <w:tc>
          <w:tcPr>
            <w:tcW w:w="4325" w:type="dxa"/>
            <w:tcBorders>
              <w:top w:val="single" w:sz="24" w:space="0" w:color="DDDDDD"/>
              <w:left w:val="single" w:sz="24" w:space="0" w:color="DDDDDD"/>
              <w:bottom w:val="single" w:sz="24" w:space="0" w:color="DDDDDD"/>
              <w:right w:val="single" w:sz="24" w:space="0" w:color="DDDDDD"/>
            </w:tcBorders>
            <w:shd w:val="clear" w:color="auto" w:fill="FFFFFF"/>
            <w:tcMar>
              <w:top w:w="75" w:type="dxa"/>
              <w:left w:w="150" w:type="dxa"/>
              <w:bottom w:w="75" w:type="dxa"/>
              <w:right w:w="150" w:type="dxa"/>
            </w:tcMar>
            <w:vAlign w:val="center"/>
            <w:hideMark/>
          </w:tcPr>
          <w:p w:rsidR="00E96D79" w:rsidRPr="00DE27D7" w:rsidRDefault="00E96D79" w:rsidP="00DE27D7">
            <w:pPr>
              <w:widowControl/>
              <w:spacing w:line="384" w:lineRule="atLeast"/>
              <w:jc w:val="center"/>
              <w:rPr>
                <w:rFonts w:ascii="黑体" w:eastAsia="黑体" w:hAnsi="黑体" w:cs="宋体"/>
                <w:spacing w:val="8"/>
                <w:kern w:val="0"/>
                <w:sz w:val="32"/>
                <w:szCs w:val="32"/>
              </w:rPr>
            </w:pPr>
            <w:r w:rsidRPr="00DE27D7">
              <w:rPr>
                <w:rFonts w:ascii="黑体" w:eastAsia="黑体" w:hAnsi="黑体" w:cs="宋体" w:hint="eastAsia"/>
                <w:bCs/>
                <w:kern w:val="0"/>
                <w:sz w:val="32"/>
                <w:szCs w:val="32"/>
              </w:rPr>
              <w:t>修订前</w:t>
            </w:r>
          </w:p>
        </w:tc>
        <w:tc>
          <w:tcPr>
            <w:tcW w:w="4285" w:type="dxa"/>
            <w:tcBorders>
              <w:top w:val="single" w:sz="24" w:space="0" w:color="DDDDDD"/>
              <w:left w:val="single" w:sz="24" w:space="0" w:color="DDDDDD"/>
              <w:bottom w:val="single" w:sz="24" w:space="0" w:color="DDDDDD"/>
              <w:right w:val="single" w:sz="24" w:space="0" w:color="DDDDDD"/>
            </w:tcBorders>
            <w:shd w:val="clear" w:color="auto" w:fill="FFFFFF"/>
            <w:tcMar>
              <w:top w:w="75" w:type="dxa"/>
              <w:left w:w="150" w:type="dxa"/>
              <w:bottom w:w="75" w:type="dxa"/>
              <w:right w:w="150" w:type="dxa"/>
            </w:tcMar>
            <w:vAlign w:val="center"/>
            <w:hideMark/>
          </w:tcPr>
          <w:p w:rsidR="00E96D79" w:rsidRPr="00DE27D7" w:rsidRDefault="00E96D79" w:rsidP="00DE27D7">
            <w:pPr>
              <w:widowControl/>
              <w:spacing w:line="384" w:lineRule="atLeast"/>
              <w:jc w:val="center"/>
              <w:rPr>
                <w:rFonts w:ascii="黑体" w:eastAsia="黑体" w:hAnsi="黑体" w:cs="宋体" w:hint="eastAsia"/>
                <w:spacing w:val="8"/>
                <w:kern w:val="0"/>
                <w:sz w:val="32"/>
                <w:szCs w:val="32"/>
              </w:rPr>
            </w:pPr>
            <w:r w:rsidRPr="00DE27D7">
              <w:rPr>
                <w:rFonts w:ascii="黑体" w:eastAsia="黑体" w:hAnsi="黑体" w:cs="宋体" w:hint="eastAsia"/>
                <w:bCs/>
                <w:kern w:val="0"/>
                <w:sz w:val="32"/>
                <w:szCs w:val="32"/>
              </w:rPr>
              <w:t>修订后</w:t>
            </w:r>
          </w:p>
        </w:tc>
      </w:tr>
      <w:tr w:rsidR="00E96D79" w:rsidRPr="00E96D79" w:rsidTr="00E96D79">
        <w:trPr>
          <w:trHeight w:val="429"/>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wordWrap w:val="0"/>
              <w:spacing w:line="384" w:lineRule="atLeast"/>
              <w:ind w:firstLine="420"/>
              <w:jc w:val="left"/>
              <w:rPr>
                <w:rFonts w:ascii="微软雅黑" w:eastAsia="微软雅黑" w:hAnsi="微软雅黑" w:cs="宋体" w:hint="eastAsia"/>
                <w:spacing w:val="8"/>
                <w:kern w:val="0"/>
                <w:sz w:val="26"/>
                <w:szCs w:val="26"/>
              </w:rPr>
            </w:pPr>
            <w:r w:rsidRPr="00E96D79">
              <w:rPr>
                <w:rFonts w:ascii="宋体" w:eastAsia="宋体" w:hAnsi="宋体" w:cs="宋体" w:hint="eastAsia"/>
                <w:b/>
                <w:bCs/>
                <w:kern w:val="0"/>
                <w:sz w:val="23"/>
                <w:szCs w:val="23"/>
              </w:rPr>
              <w:t>第一章　总</w:t>
            </w:r>
            <w:r>
              <w:rPr>
                <w:rFonts w:ascii="宋体" w:eastAsia="宋体" w:hAnsi="宋体" w:cs="宋体" w:hint="eastAsia"/>
                <w:b/>
                <w:bCs/>
                <w:kern w:val="0"/>
                <w:sz w:val="23"/>
                <w:szCs w:val="23"/>
              </w:rPr>
              <w:t xml:space="preserve">　　</w:t>
            </w:r>
            <w:r w:rsidRPr="00E96D79">
              <w:rPr>
                <w:rFonts w:ascii="宋体" w:eastAsia="宋体" w:hAnsi="宋体" w:cs="宋体" w:hint="eastAsia"/>
                <w:b/>
                <w:bCs/>
                <w:kern w:val="0"/>
                <w:sz w:val="23"/>
                <w:szCs w:val="23"/>
              </w:rPr>
              <w:t>则</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wordWrap w:val="0"/>
              <w:spacing w:line="384" w:lineRule="atLeast"/>
              <w:ind w:firstLine="420"/>
              <w:jc w:val="left"/>
              <w:rPr>
                <w:rFonts w:ascii="微软雅黑" w:eastAsia="微软雅黑" w:hAnsi="微软雅黑" w:cs="宋体" w:hint="eastAsia"/>
                <w:spacing w:val="8"/>
                <w:kern w:val="0"/>
                <w:sz w:val="26"/>
                <w:szCs w:val="26"/>
              </w:rPr>
            </w:pPr>
            <w:r w:rsidRPr="00E96D79">
              <w:rPr>
                <w:rFonts w:ascii="宋体" w:eastAsia="宋体" w:hAnsi="宋体" w:cs="宋体" w:hint="eastAsia"/>
                <w:b/>
                <w:bCs/>
                <w:kern w:val="0"/>
                <w:sz w:val="23"/>
                <w:szCs w:val="23"/>
              </w:rPr>
              <w:t>第一章　总</w:t>
            </w:r>
            <w:r>
              <w:rPr>
                <w:rFonts w:ascii="宋体" w:eastAsia="宋体" w:hAnsi="宋体" w:cs="宋体" w:hint="eastAsia"/>
                <w:b/>
                <w:bCs/>
                <w:kern w:val="0"/>
                <w:sz w:val="23"/>
                <w:szCs w:val="23"/>
              </w:rPr>
              <w:t xml:space="preserve">　　</w:t>
            </w:r>
            <w:r w:rsidRPr="00E96D79">
              <w:rPr>
                <w:rFonts w:ascii="宋体" w:eastAsia="宋体" w:hAnsi="宋体" w:cs="宋体" w:hint="eastAsia"/>
                <w:b/>
                <w:bCs/>
                <w:kern w:val="0"/>
                <w:sz w:val="23"/>
                <w:szCs w:val="23"/>
              </w:rPr>
              <w:t>则</w:t>
            </w:r>
          </w:p>
        </w:tc>
      </w:tr>
      <w:tr w:rsidR="00E96D79" w:rsidRPr="00E96D79" w:rsidTr="00E96D79">
        <w:trPr>
          <w:trHeight w:val="31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第一条</w:t>
            </w:r>
            <w:r w:rsidRPr="00E96D79">
              <w:rPr>
                <w:rFonts w:ascii="仿宋" w:eastAsia="仿宋" w:hAnsi="仿宋" w:cs="宋体" w:hint="eastAsia"/>
                <w:kern w:val="0"/>
                <w:sz w:val="24"/>
                <w:szCs w:val="24"/>
              </w:rPr>
              <w:t xml:space="preserve">　为维护社会治安秩序，保障公共安全，保护公民、法人和其他组织的合法权益，规范和保障公安机关及其人民警察依法履行治安管理职责，制定本法。</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第一条</w:t>
            </w:r>
            <w:r w:rsidRPr="00E96D79">
              <w:rPr>
                <w:rFonts w:ascii="仿宋" w:eastAsia="仿宋" w:hAnsi="仿宋" w:cs="宋体" w:hint="eastAsia"/>
                <w:kern w:val="0"/>
                <w:sz w:val="24"/>
                <w:szCs w:val="24"/>
              </w:rPr>
              <w:t xml:space="preserve">　为了维护社会治安秩序，保障公共安全，保护公民、法人和其他组织的合法权益，规范和保障公安机关及其人民警察依法履行治安管理职责，</w:t>
            </w:r>
            <w:r w:rsidRPr="00DE27D7">
              <w:rPr>
                <w:rFonts w:ascii="仿宋" w:eastAsia="仿宋" w:hAnsi="仿宋" w:cs="宋体" w:hint="eastAsia"/>
                <w:bCs/>
                <w:color w:val="FF0000"/>
                <w:kern w:val="0"/>
                <w:sz w:val="24"/>
                <w:szCs w:val="24"/>
              </w:rPr>
              <w:t>根据宪法，</w:t>
            </w:r>
            <w:r w:rsidRPr="00E96D79">
              <w:rPr>
                <w:rFonts w:ascii="仿宋" w:eastAsia="仿宋" w:hAnsi="仿宋" w:cs="宋体" w:hint="eastAsia"/>
                <w:kern w:val="0"/>
                <w:sz w:val="24"/>
                <w:szCs w:val="24"/>
              </w:rPr>
              <w:t>制定本法。</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第六条</w:t>
            </w:r>
            <w:r w:rsidRPr="00E96D79">
              <w:rPr>
                <w:rFonts w:ascii="仿宋" w:eastAsia="仿宋" w:hAnsi="仿宋" w:cs="宋体" w:hint="eastAsia"/>
                <w:kern w:val="0"/>
                <w:sz w:val="24"/>
                <w:szCs w:val="24"/>
              </w:rPr>
              <w:t xml:space="preserve">　各级人民政府应当加强社会治安综合治理，采取有效措施，化解社会矛盾，增进社会和谐，维护社会稳定。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第二条</w:t>
            </w:r>
            <w:r w:rsidRPr="00E96D79">
              <w:rPr>
                <w:rFonts w:ascii="仿宋" w:eastAsia="仿宋" w:hAnsi="仿宋" w:cs="宋体" w:hint="eastAsia"/>
                <w:b/>
                <w:bCs/>
                <w:color w:val="FF0000"/>
                <w:kern w:val="0"/>
                <w:sz w:val="24"/>
                <w:szCs w:val="24"/>
              </w:rPr>
              <w:t xml:space="preserve">　治安管理工作坚持中国共产党的领导，坚持综合治理。</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各级人民政府应当加强社会治安综合治理，采取有效措施，</w:t>
            </w:r>
            <w:r w:rsidRPr="00E96D79">
              <w:rPr>
                <w:rFonts w:ascii="仿宋" w:eastAsia="仿宋" w:hAnsi="仿宋" w:cs="宋体" w:hint="eastAsia"/>
                <w:b/>
                <w:bCs/>
                <w:color w:val="FF0000"/>
                <w:kern w:val="0"/>
                <w:sz w:val="24"/>
                <w:szCs w:val="24"/>
              </w:rPr>
              <w:t>预防和</w:t>
            </w:r>
            <w:r w:rsidRPr="00E96D79">
              <w:rPr>
                <w:rFonts w:ascii="仿宋" w:eastAsia="仿宋" w:hAnsi="仿宋" w:cs="宋体" w:hint="eastAsia"/>
                <w:kern w:val="0"/>
                <w:sz w:val="24"/>
                <w:szCs w:val="24"/>
              </w:rPr>
              <w:t>化解社会矛盾纠纷，增进社会和谐，维护社会稳定。</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第二条</w:t>
            </w:r>
            <w:r w:rsidRPr="00E96D79">
              <w:rPr>
                <w:rFonts w:ascii="仿宋" w:eastAsia="仿宋" w:hAnsi="仿宋" w:cs="宋体" w:hint="eastAsia"/>
                <w:kern w:val="0"/>
                <w:sz w:val="24"/>
                <w:szCs w:val="24"/>
              </w:rPr>
              <w:t xml:space="preserve">　扰乱公共秩序，妨害公共安全，侵犯人身权利、财产权利，妨害社会管理，具有社会危害性，依照《中华人民共和国刑法》的规定构成犯罪的，依法追究刑事责任；尚不够刑事处罚的，由公安机关依照本法给予治安管理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第三条</w:t>
            </w:r>
            <w:r w:rsidRPr="00E96D79">
              <w:rPr>
                <w:rFonts w:ascii="仿宋" w:eastAsia="仿宋" w:hAnsi="仿宋" w:cs="宋体" w:hint="eastAsia"/>
                <w:kern w:val="0"/>
                <w:sz w:val="24"/>
                <w:szCs w:val="24"/>
              </w:rPr>
              <w:t xml:space="preserve">　扰乱公共秩序，妨害公共安全，侵犯人身权利、财产权利，妨害社会管理，具有社会危害性，依照《</w:t>
            </w:r>
            <w:hyperlink r:id="rId6" w:anchor="wechat_redirect" w:tgtFrame="_blank" w:history="1">
              <w:r w:rsidRPr="00E96D79">
                <w:rPr>
                  <w:rFonts w:ascii="仿宋" w:eastAsia="仿宋" w:hAnsi="仿宋" w:cs="宋体" w:hint="eastAsia"/>
                  <w:color w:val="292929"/>
                  <w:kern w:val="0"/>
                  <w:sz w:val="24"/>
                  <w:szCs w:val="24"/>
                </w:rPr>
                <w:t>中华人民共和国刑法</w:t>
              </w:r>
            </w:hyperlink>
            <w:r w:rsidRPr="00E96D79">
              <w:rPr>
                <w:rFonts w:ascii="仿宋" w:eastAsia="仿宋" w:hAnsi="仿宋" w:cs="宋体" w:hint="eastAsia"/>
                <w:kern w:val="0"/>
                <w:sz w:val="24"/>
                <w:szCs w:val="24"/>
              </w:rPr>
              <w:t>》的规定构成犯罪的，依法追究刑事责任；尚不够刑事处罚的，由公安机关依照本法给予治安管理处罚。</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第三条</w:t>
            </w:r>
            <w:r w:rsidRPr="00E96D79">
              <w:rPr>
                <w:rFonts w:ascii="仿宋" w:eastAsia="仿宋" w:hAnsi="仿宋" w:cs="宋体" w:hint="eastAsia"/>
                <w:kern w:val="0"/>
                <w:sz w:val="24"/>
                <w:szCs w:val="24"/>
              </w:rPr>
              <w:t xml:space="preserve">　治安管理处罚的程序，适用本法的规定；本法没有规定的，适用《中华人民共和国行政处罚法》的有关规定。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第四条</w:t>
            </w:r>
            <w:r w:rsidRPr="00E96D79">
              <w:rPr>
                <w:rFonts w:ascii="仿宋" w:eastAsia="仿宋" w:hAnsi="仿宋" w:cs="宋体" w:hint="eastAsia"/>
                <w:kern w:val="0"/>
                <w:sz w:val="24"/>
                <w:szCs w:val="24"/>
              </w:rPr>
              <w:t xml:space="preserve">　治安管理处罚的程序，适用本法的规定；本法没有规定的，适用《</w:t>
            </w:r>
            <w:r w:rsidRPr="00E96D79">
              <w:rPr>
                <w:rFonts w:ascii="仿宋" w:eastAsia="仿宋" w:hAnsi="仿宋" w:cs="宋体" w:hint="eastAsia"/>
                <w:color w:val="292929"/>
                <w:kern w:val="0"/>
                <w:sz w:val="24"/>
                <w:szCs w:val="24"/>
              </w:rPr>
              <w:t>中华人民共和国行政处罚法</w:t>
            </w:r>
            <w:r w:rsidRPr="00E96D79">
              <w:rPr>
                <w:rFonts w:ascii="仿宋" w:eastAsia="仿宋" w:hAnsi="仿宋" w:cs="宋体" w:hint="eastAsia"/>
                <w:kern w:val="0"/>
                <w:sz w:val="24"/>
                <w:szCs w:val="24"/>
              </w:rPr>
              <w:t>》</w:t>
            </w:r>
            <w:r w:rsidRPr="00DE27D7">
              <w:rPr>
                <w:rFonts w:ascii="仿宋" w:eastAsia="仿宋" w:hAnsi="仿宋" w:cs="宋体" w:hint="eastAsia"/>
                <w:bCs/>
                <w:color w:val="FF0000"/>
                <w:kern w:val="0"/>
                <w:sz w:val="24"/>
                <w:szCs w:val="24"/>
              </w:rPr>
              <w:t>、《中华人</w:t>
            </w:r>
            <w:bookmarkStart w:id="0" w:name="_GoBack"/>
            <w:bookmarkEnd w:id="0"/>
            <w:r w:rsidRPr="00DE27D7">
              <w:rPr>
                <w:rFonts w:ascii="仿宋" w:eastAsia="仿宋" w:hAnsi="仿宋" w:cs="宋体" w:hint="eastAsia"/>
                <w:bCs/>
                <w:color w:val="FF0000"/>
                <w:kern w:val="0"/>
                <w:sz w:val="24"/>
                <w:szCs w:val="24"/>
              </w:rPr>
              <w:t>民共和国行政强制法》</w:t>
            </w:r>
            <w:r w:rsidRPr="00E96D79">
              <w:rPr>
                <w:rFonts w:ascii="仿宋" w:eastAsia="仿宋" w:hAnsi="仿宋" w:cs="宋体" w:hint="eastAsia"/>
                <w:kern w:val="0"/>
                <w:sz w:val="24"/>
                <w:szCs w:val="24"/>
              </w:rPr>
              <w:t>的有关规定。</w:t>
            </w:r>
          </w:p>
        </w:tc>
      </w:tr>
      <w:tr w:rsidR="00E96D79" w:rsidRPr="00E96D79" w:rsidTr="00DE27D7">
        <w:trPr>
          <w:trHeight w:val="68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第四条</w:t>
            </w:r>
            <w:r w:rsidRPr="00E96D79">
              <w:rPr>
                <w:rFonts w:ascii="仿宋" w:eastAsia="仿宋" w:hAnsi="仿宋" w:cs="宋体" w:hint="eastAsia"/>
                <w:kern w:val="0"/>
                <w:sz w:val="24"/>
                <w:szCs w:val="24"/>
              </w:rPr>
              <w:t xml:space="preserve">　在中华人民共和国领域内发生的违反治安管理行为，除法律有特别规定的外，适用本法。</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在中华人民共和国船舶和航空器内发生的违反治安管理行为，除法律有特别规定的外，适用本法。</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第五条　在中华人民共和国领域内发生的违反治安管理行为，除法律有特别规定的外，适用本法。</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在中华人民共和国船舶和航空器内发生的违反治安管理行为，除法律有特别规定的外，适用本法。</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在外国船舶和航空器内发生的违反治安管理行为，依照中华人民共和</w:t>
            </w:r>
            <w:r w:rsidRPr="00E96D79">
              <w:rPr>
                <w:rFonts w:ascii="仿宋" w:eastAsia="仿宋" w:hAnsi="仿宋" w:cs="宋体" w:hint="eastAsia"/>
                <w:b/>
                <w:bCs/>
                <w:color w:val="FF0000"/>
                <w:kern w:val="0"/>
                <w:sz w:val="24"/>
                <w:szCs w:val="24"/>
              </w:rPr>
              <w:lastRenderedPageBreak/>
              <w:t>国缔结或者参加的国际条约，中华人民共和国行使管辖权的，适用本法。</w:t>
            </w:r>
          </w:p>
        </w:tc>
      </w:tr>
      <w:tr w:rsidR="00E96D79" w:rsidRPr="00E96D79" w:rsidTr="00E96D79">
        <w:trPr>
          <w:trHeight w:val="2717"/>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第五条</w:t>
            </w:r>
            <w:r w:rsidRPr="00E96D79">
              <w:rPr>
                <w:rFonts w:ascii="仿宋" w:eastAsia="仿宋" w:hAnsi="仿宋" w:cs="宋体" w:hint="eastAsia"/>
                <w:kern w:val="0"/>
                <w:sz w:val="24"/>
                <w:szCs w:val="24"/>
              </w:rPr>
              <w:t xml:space="preserve">　治安管理处罚必须以事实为依据，与违反治安管理行为的性质、情节以及社会危害程度相当。</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实施治安管理处罚，应当公开、公正，尊重和保障人权，保护公民的人格尊严。</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办理治安案件应当坚持教育与处罚相结合的原则。</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第六条</w:t>
            </w:r>
            <w:r w:rsidRPr="00E96D79">
              <w:rPr>
                <w:rFonts w:ascii="仿宋" w:eastAsia="仿宋" w:hAnsi="仿宋" w:cs="宋体" w:hint="eastAsia"/>
                <w:kern w:val="0"/>
                <w:sz w:val="24"/>
                <w:szCs w:val="24"/>
              </w:rPr>
              <w:t xml:space="preserve">　治安管理处罚必须以事实为依据，与违反治安管理的</w:t>
            </w:r>
            <w:r w:rsidRPr="00DE27D7">
              <w:rPr>
                <w:rFonts w:ascii="仿宋" w:eastAsia="仿宋" w:hAnsi="仿宋" w:cs="宋体" w:hint="eastAsia"/>
                <w:bCs/>
                <w:color w:val="FF0000"/>
                <w:kern w:val="0"/>
                <w:sz w:val="24"/>
                <w:szCs w:val="24"/>
              </w:rPr>
              <w:t>事实、</w:t>
            </w:r>
            <w:r w:rsidRPr="00E96D79">
              <w:rPr>
                <w:rFonts w:ascii="仿宋" w:eastAsia="仿宋" w:hAnsi="仿宋" w:cs="宋体" w:hint="eastAsia"/>
                <w:kern w:val="0"/>
                <w:sz w:val="24"/>
                <w:szCs w:val="24"/>
              </w:rPr>
              <w:t>性质、情节以及社会危害程度相当。</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实施治安管理处罚，应当公开、公正，尊重和保障人权，保护公民的人格尊严。</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办理治安案件应当坚持教育与处罚相结合的原则</w:t>
            </w:r>
            <w:r w:rsidRPr="00E96D79">
              <w:rPr>
                <w:rFonts w:ascii="仿宋" w:eastAsia="仿宋" w:hAnsi="仿宋" w:cs="宋体" w:hint="eastAsia"/>
                <w:b/>
                <w:bCs/>
                <w:color w:val="FF0000"/>
                <w:kern w:val="0"/>
                <w:sz w:val="24"/>
                <w:szCs w:val="24"/>
              </w:rPr>
              <w:t>，充分释法说理，教育公民、法人或者其他组织自觉守法</w:t>
            </w:r>
            <w:r w:rsidRPr="00E96D79">
              <w:rPr>
                <w:rFonts w:ascii="仿宋" w:eastAsia="仿宋" w:hAnsi="仿宋" w:cs="宋体" w:hint="eastAsia"/>
                <w:kern w:val="0"/>
                <w:sz w:val="24"/>
                <w:szCs w:val="24"/>
              </w:rPr>
              <w:t>。</w:t>
            </w:r>
          </w:p>
        </w:tc>
      </w:tr>
      <w:tr w:rsidR="00E96D79" w:rsidRPr="00E96D79" w:rsidTr="00DE27D7">
        <w:trPr>
          <w:trHeight w:val="197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第七条</w:t>
            </w:r>
            <w:r w:rsidRPr="00E96D79">
              <w:rPr>
                <w:rFonts w:ascii="仿宋" w:eastAsia="仿宋" w:hAnsi="仿宋" w:cs="宋体" w:hint="eastAsia"/>
                <w:kern w:val="0"/>
                <w:sz w:val="24"/>
                <w:szCs w:val="24"/>
              </w:rPr>
              <w:t xml:space="preserve">　国务院公安部门负责全国的治安管理工作。县级以上地方各级人民政府公安机关负责本行政区域内的治安管理工作。</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治安案件的管辖由国务院公安部门规定。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第七条</w:t>
            </w:r>
            <w:r w:rsidRPr="00E96D79">
              <w:rPr>
                <w:rFonts w:ascii="仿宋" w:eastAsia="仿宋" w:hAnsi="仿宋" w:cs="宋体" w:hint="eastAsia"/>
                <w:kern w:val="0"/>
                <w:sz w:val="24"/>
                <w:szCs w:val="24"/>
              </w:rPr>
              <w:t xml:space="preserve">　国务院公安部门负责全国的治安管理工作。县级以上地方各级人民政府公安机关负责本行政区域内的治安管理工作。</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治安案件的管辖由国务院公安部门规定。</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第八条</w:t>
            </w:r>
            <w:r w:rsidRPr="00E96D79">
              <w:rPr>
                <w:rFonts w:ascii="仿宋" w:eastAsia="仿宋" w:hAnsi="仿宋" w:cs="宋体" w:hint="eastAsia"/>
                <w:kern w:val="0"/>
                <w:sz w:val="24"/>
                <w:szCs w:val="24"/>
              </w:rPr>
              <w:t xml:space="preserve">　违反治安管理的行为对他人造成损害的，行为人或者其监护人应当依法承担民事责任。</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第八条</w:t>
            </w:r>
            <w:r w:rsidRPr="00E96D79">
              <w:rPr>
                <w:rFonts w:ascii="仿宋" w:eastAsia="仿宋" w:hAnsi="仿宋" w:cs="宋体" w:hint="eastAsia"/>
                <w:kern w:val="0"/>
                <w:sz w:val="24"/>
                <w:szCs w:val="24"/>
              </w:rPr>
              <w:t xml:space="preserve">　违反治安管理行为对他人造成损害的，</w:t>
            </w:r>
            <w:r w:rsidRPr="00DE27D7">
              <w:rPr>
                <w:rFonts w:ascii="仿宋" w:eastAsia="仿宋" w:hAnsi="仿宋" w:cs="宋体" w:hint="eastAsia"/>
                <w:bCs/>
                <w:color w:val="FF0000"/>
                <w:kern w:val="0"/>
                <w:sz w:val="24"/>
                <w:szCs w:val="24"/>
              </w:rPr>
              <w:t>除依照本法给予治安管理处罚外，</w:t>
            </w:r>
            <w:r w:rsidRPr="00E96D79">
              <w:rPr>
                <w:rFonts w:ascii="仿宋" w:eastAsia="仿宋" w:hAnsi="仿宋" w:cs="宋体" w:hint="eastAsia"/>
                <w:kern w:val="0"/>
                <w:sz w:val="24"/>
                <w:szCs w:val="24"/>
              </w:rPr>
              <w:t>行为人或者其监护人还应当依法承担民事责任。</w:t>
            </w:r>
          </w:p>
          <w:p w:rsidR="00E96D79" w:rsidRPr="00DE27D7"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DE27D7">
              <w:rPr>
                <w:rFonts w:ascii="仿宋" w:eastAsia="仿宋" w:hAnsi="仿宋" w:cs="宋体" w:hint="eastAsia"/>
                <w:bCs/>
                <w:color w:val="FF0000"/>
                <w:kern w:val="0"/>
                <w:sz w:val="24"/>
                <w:szCs w:val="24"/>
              </w:rPr>
              <w:t>违反治安管理行为构成犯罪，应当依法追究刑事责任的，不得以治安管理处罚代替刑事处罚。</w:t>
            </w:r>
          </w:p>
        </w:tc>
      </w:tr>
      <w:tr w:rsidR="00E96D79" w:rsidRPr="00E96D79" w:rsidTr="00DE27D7">
        <w:trPr>
          <w:trHeight w:val="68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第九条</w:t>
            </w:r>
            <w:r w:rsidRPr="00E96D79">
              <w:rPr>
                <w:rFonts w:ascii="仿宋" w:eastAsia="仿宋" w:hAnsi="仿宋" w:cs="宋体" w:hint="eastAsia"/>
                <w:kern w:val="0"/>
                <w:sz w:val="24"/>
                <w:szCs w:val="24"/>
              </w:rPr>
              <w:t xml:space="preserve">　对于因民间纠纷引起的打架斗殴或者损毁他人财物等违反治安管理行为，情节较轻的，公安机关可以调解处理。经公安机关调解，当事人达成协议的，不予处罚。经调解未达成协议或者达成协议后不履行的，公安机关应当依照本法的规定对违反治安管理行为</w:t>
            </w:r>
            <w:r w:rsidRPr="00DE27D7">
              <w:rPr>
                <w:rFonts w:ascii="仿宋" w:eastAsia="仿宋" w:hAnsi="仿宋" w:cs="宋体" w:hint="eastAsia"/>
                <w:bCs/>
                <w:color w:val="FF0000"/>
                <w:kern w:val="0"/>
                <w:sz w:val="24"/>
                <w:szCs w:val="24"/>
              </w:rPr>
              <w:t>人给予处罚</w:t>
            </w:r>
            <w:r w:rsidRPr="00E96D79">
              <w:rPr>
                <w:rFonts w:ascii="仿宋" w:eastAsia="仿宋" w:hAnsi="仿宋" w:cs="宋体" w:hint="eastAsia"/>
                <w:kern w:val="0"/>
                <w:sz w:val="24"/>
                <w:szCs w:val="24"/>
              </w:rPr>
              <w:t>，并告知当事人可以就民事争议依法向人民法院提起民事诉讼。</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第九条</w:t>
            </w:r>
            <w:r w:rsidRPr="00E96D79">
              <w:rPr>
                <w:rFonts w:ascii="仿宋" w:eastAsia="仿宋" w:hAnsi="仿宋" w:cs="宋体" w:hint="eastAsia"/>
                <w:kern w:val="0"/>
                <w:sz w:val="24"/>
                <w:szCs w:val="24"/>
              </w:rPr>
              <w:t xml:space="preserve">　对于因民间纠纷引起的打架斗殴或者损毁他人财物等违反治安管理行为，情节较轻的，公安机关可以调解处理。</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调解处理治安案件，应当查明事实，并遵循合法、公正、自愿、及时的原则，注重教育和疏导，促进化解矛盾纠纷。</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经公安机关调解，当事人达成协议的，不予处罚。经调解未达成协议或者达成协议后不履行的，</w:t>
            </w:r>
            <w:r w:rsidRPr="00DE27D7">
              <w:rPr>
                <w:rFonts w:ascii="仿宋" w:eastAsia="仿宋" w:hAnsi="仿宋" w:cs="宋体" w:hint="eastAsia"/>
                <w:kern w:val="0"/>
                <w:sz w:val="24"/>
                <w:szCs w:val="24"/>
              </w:rPr>
              <w:t>公安机关应当依照本法的规定对违反治安管理行为</w:t>
            </w:r>
            <w:r w:rsidRPr="00DE27D7">
              <w:rPr>
                <w:rFonts w:ascii="仿宋" w:eastAsia="仿宋" w:hAnsi="仿宋" w:cs="宋体" w:hint="eastAsia"/>
                <w:bCs/>
                <w:color w:val="FF0000"/>
                <w:kern w:val="0"/>
                <w:sz w:val="24"/>
                <w:szCs w:val="24"/>
              </w:rPr>
              <w:t>作出处理</w:t>
            </w:r>
            <w:r w:rsidRPr="00E96D79">
              <w:rPr>
                <w:rFonts w:ascii="仿宋" w:eastAsia="仿宋" w:hAnsi="仿宋" w:cs="宋体" w:hint="eastAsia"/>
                <w:kern w:val="0"/>
                <w:sz w:val="24"/>
                <w:szCs w:val="24"/>
              </w:rPr>
              <w:t>，并告知当事人可以就民事争议依法向人民法院提起民事诉讼。</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对属于第一款规定的调解范围的治安案件，公安机关作出处理决定前，当事人自行和解或者经人民调解</w:t>
            </w:r>
            <w:r w:rsidRPr="00E96D79">
              <w:rPr>
                <w:rFonts w:ascii="仿宋" w:eastAsia="仿宋" w:hAnsi="仿宋" w:cs="宋体" w:hint="eastAsia"/>
                <w:b/>
                <w:bCs/>
                <w:color w:val="FF0000"/>
                <w:kern w:val="0"/>
                <w:sz w:val="24"/>
                <w:szCs w:val="24"/>
              </w:rPr>
              <w:lastRenderedPageBreak/>
              <w:t>委员会调解达成协议并履行，书面申请经公安机关认可的，不予处罚。</w:t>
            </w:r>
          </w:p>
        </w:tc>
      </w:tr>
      <w:tr w:rsidR="00E96D79" w:rsidRPr="00E96D79" w:rsidTr="00DE27D7">
        <w:trPr>
          <w:trHeight w:val="45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第二章　处罚的种类和适用</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第二章　处罚的种类和适用</w:t>
            </w:r>
          </w:p>
        </w:tc>
      </w:tr>
      <w:tr w:rsidR="00E96D79" w:rsidRPr="00E96D79" w:rsidTr="00E96D79">
        <w:trPr>
          <w:trHeight w:val="31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第十条</w:t>
            </w:r>
            <w:r w:rsidRPr="00E96D79">
              <w:rPr>
                <w:rFonts w:ascii="仿宋" w:eastAsia="仿宋" w:hAnsi="仿宋" w:cs="宋体" w:hint="eastAsia"/>
                <w:kern w:val="0"/>
                <w:sz w:val="24"/>
                <w:szCs w:val="24"/>
              </w:rPr>
              <w:t xml:space="preserve">　治安管理处罚的种类分为：</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（一）警告；</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（三）行政拘留；</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（四）吊销公安机关发放的</w:t>
            </w:r>
            <w:r w:rsidRPr="00B272B6">
              <w:rPr>
                <w:rFonts w:ascii="仿宋" w:eastAsia="仿宋" w:hAnsi="仿宋" w:cs="宋体" w:hint="eastAsia"/>
                <w:color w:val="FF0000"/>
                <w:kern w:val="0"/>
                <w:sz w:val="24"/>
                <w:szCs w:val="24"/>
              </w:rPr>
              <w:t>许可证</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对违反治安管理的外国人，可以附加适用限期出境或者驱逐出境。</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第十条</w:t>
            </w:r>
            <w:r w:rsidRPr="00E96D79">
              <w:rPr>
                <w:rFonts w:ascii="仿宋" w:eastAsia="仿宋" w:hAnsi="仿宋" w:cs="宋体" w:hint="eastAsia"/>
                <w:kern w:val="0"/>
                <w:sz w:val="24"/>
                <w:szCs w:val="24"/>
              </w:rPr>
              <w:t xml:space="preserve">　治安管理处罚的种类分为：</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（一）警告；</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（三）行政拘留；</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（四）吊销公安机关发放的</w:t>
            </w:r>
            <w:r w:rsidRPr="00B272B6">
              <w:rPr>
                <w:rFonts w:ascii="仿宋" w:eastAsia="仿宋" w:hAnsi="仿宋" w:cs="宋体" w:hint="eastAsia"/>
                <w:color w:val="FF0000"/>
                <w:kern w:val="0"/>
                <w:sz w:val="24"/>
                <w:szCs w:val="24"/>
              </w:rPr>
              <w:t>许可证件</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对违反治安管理的外国人，可以附加适用限期出境或者驱逐出境。</w:t>
            </w:r>
          </w:p>
        </w:tc>
      </w:tr>
      <w:tr w:rsidR="00E96D79" w:rsidRPr="00E96D79" w:rsidTr="00E96D79">
        <w:trPr>
          <w:trHeight w:val="211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第十一条</w:t>
            </w:r>
            <w:r w:rsidRPr="00E96D79">
              <w:rPr>
                <w:rFonts w:ascii="仿宋" w:eastAsia="仿宋" w:hAnsi="仿宋" w:cs="宋体" w:hint="eastAsia"/>
                <w:kern w:val="0"/>
                <w:sz w:val="24"/>
                <w:szCs w:val="24"/>
              </w:rPr>
              <w:t xml:space="preserve">　办理治安案件所查获的毒品、淫秽物品等违禁品，赌具、赌资，吸食、注射毒品的用具以及直接用于实施违反治安管理行为的本人所有的工具，应当收缴，按照规定处理。</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违反治安管理所得的财物，追缴退还被侵害人；没有被侵害人的，登记造册，公开拍卖或者按照国家有关规定处理，所得款项上缴国库。</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第十一条</w:t>
            </w:r>
            <w:r w:rsidRPr="00E96D79">
              <w:rPr>
                <w:rFonts w:ascii="仿宋" w:eastAsia="仿宋" w:hAnsi="仿宋" w:cs="宋体" w:hint="eastAsia"/>
                <w:kern w:val="0"/>
                <w:sz w:val="24"/>
                <w:szCs w:val="24"/>
              </w:rPr>
              <w:t xml:space="preserve">　办理治安案件所查获的毒品、淫秽物品等违禁品，赌具、赌资，吸食、注射毒品的用具以及直接用于实施违反治安管理行为的本人所有的工具，应当收缴，按照规定处理。</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违反治安管理所得的财物，追缴退还被侵害人；没有被侵害人的，登记造册，公开拍卖或者按照国家有关规定处理，所得款项上缴国库。</w:t>
            </w:r>
          </w:p>
        </w:tc>
      </w:tr>
      <w:tr w:rsidR="00E96D79" w:rsidRPr="00E96D79" w:rsidTr="00DE27D7">
        <w:trPr>
          <w:trHeight w:val="1526"/>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第十二条</w:t>
            </w:r>
            <w:r w:rsidRPr="00E96D79">
              <w:rPr>
                <w:rFonts w:ascii="仿宋" w:eastAsia="仿宋" w:hAnsi="仿宋" w:cs="宋体" w:hint="eastAsia"/>
                <w:kern w:val="0"/>
                <w:sz w:val="24"/>
                <w:szCs w:val="24"/>
              </w:rPr>
              <w:t xml:space="preserve">　已满十四周岁不满十八周岁的人违反治安管理的，从轻或者减轻处罚；不满十四周岁的人违反治安管理的，不予处罚，但是应当责令其监护人严加管教。</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第十二条</w:t>
            </w:r>
            <w:r w:rsidRPr="00E96D79">
              <w:rPr>
                <w:rFonts w:ascii="仿宋" w:eastAsia="仿宋" w:hAnsi="仿宋" w:cs="宋体" w:hint="eastAsia"/>
                <w:kern w:val="0"/>
                <w:sz w:val="24"/>
                <w:szCs w:val="24"/>
              </w:rPr>
              <w:t xml:space="preserve">　已满十四周岁不满十八周岁的人违反治安管理的，从轻或者减轻处罚；不满十四周岁的人违反治安管理的，不予处罚，但是应当责令其监护人严加管教。</w:t>
            </w:r>
          </w:p>
        </w:tc>
      </w:tr>
      <w:tr w:rsidR="00E96D79" w:rsidRPr="00E96D79" w:rsidTr="00E96D79">
        <w:trPr>
          <w:trHeight w:val="9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第十三条</w:t>
            </w:r>
            <w:r w:rsidRPr="00E96D79">
              <w:rPr>
                <w:rFonts w:ascii="仿宋" w:eastAsia="仿宋" w:hAnsi="仿宋" w:cs="宋体" w:hint="eastAsia"/>
                <w:kern w:val="0"/>
                <w:sz w:val="24"/>
                <w:szCs w:val="24"/>
              </w:rPr>
              <w:t xml:space="preserve">　精神病人在不能辨认或者不能控制自己行为的时候违反治安管理的，不予处罚，但是应当责令其监护人</w:t>
            </w:r>
            <w:r w:rsidRPr="00B272B6">
              <w:rPr>
                <w:rFonts w:ascii="仿宋" w:eastAsia="仿宋" w:hAnsi="仿宋" w:cs="宋体" w:hint="eastAsia"/>
                <w:color w:val="FF0000"/>
                <w:kern w:val="0"/>
                <w:sz w:val="24"/>
                <w:szCs w:val="24"/>
              </w:rPr>
              <w:t>严加看管</w:t>
            </w:r>
            <w:r w:rsidRPr="00E96D79">
              <w:rPr>
                <w:rFonts w:ascii="仿宋" w:eastAsia="仿宋" w:hAnsi="仿宋" w:cs="宋体" w:hint="eastAsia"/>
                <w:kern w:val="0"/>
                <w:sz w:val="24"/>
                <w:szCs w:val="24"/>
              </w:rPr>
              <w:t>和治疗。间歇性的精神病人在精神正常的时候违反治安管理的，应当给予处罚。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第十三条</w:t>
            </w:r>
            <w:r w:rsidRPr="00E96D79">
              <w:rPr>
                <w:rFonts w:ascii="仿宋" w:eastAsia="仿宋" w:hAnsi="仿宋" w:cs="宋体" w:hint="eastAsia"/>
                <w:kern w:val="0"/>
                <w:sz w:val="24"/>
                <w:szCs w:val="24"/>
              </w:rPr>
              <w:t xml:space="preserve">　精神病人</w:t>
            </w:r>
            <w:r w:rsidRPr="00B272B6">
              <w:rPr>
                <w:rFonts w:ascii="仿宋" w:eastAsia="仿宋" w:hAnsi="仿宋" w:cs="宋体" w:hint="eastAsia"/>
                <w:bCs/>
                <w:color w:val="FF0000"/>
                <w:kern w:val="0"/>
                <w:sz w:val="24"/>
                <w:szCs w:val="24"/>
              </w:rPr>
              <w:t>、智力残疾人</w:t>
            </w:r>
            <w:r w:rsidRPr="00E96D79">
              <w:rPr>
                <w:rFonts w:ascii="仿宋" w:eastAsia="仿宋" w:hAnsi="仿宋" w:cs="宋体" w:hint="eastAsia"/>
                <w:kern w:val="0"/>
                <w:sz w:val="24"/>
                <w:szCs w:val="24"/>
              </w:rPr>
              <w:t>在不能辨认或者不能控制自己行为的时候违反治安管理的，不予处罚，但是应当责令其监护人</w:t>
            </w:r>
            <w:r w:rsidRPr="00B272B6">
              <w:rPr>
                <w:rFonts w:ascii="仿宋" w:eastAsia="仿宋" w:hAnsi="仿宋" w:cs="宋体" w:hint="eastAsia"/>
                <w:color w:val="FF0000"/>
                <w:kern w:val="0"/>
                <w:sz w:val="24"/>
                <w:szCs w:val="24"/>
              </w:rPr>
              <w:t>加强看</w:t>
            </w:r>
            <w:r w:rsidRPr="00B272B6">
              <w:rPr>
                <w:rFonts w:ascii="仿宋" w:eastAsia="仿宋" w:hAnsi="仿宋" w:cs="宋体" w:hint="eastAsia"/>
                <w:bCs/>
                <w:color w:val="FF0000"/>
                <w:kern w:val="0"/>
                <w:sz w:val="24"/>
                <w:szCs w:val="24"/>
              </w:rPr>
              <w:t>护</w:t>
            </w:r>
            <w:r w:rsidRPr="00B272B6">
              <w:rPr>
                <w:rFonts w:ascii="仿宋" w:eastAsia="仿宋" w:hAnsi="仿宋" w:cs="宋体" w:hint="eastAsia"/>
                <w:color w:val="FF0000"/>
                <w:kern w:val="0"/>
                <w:sz w:val="24"/>
                <w:szCs w:val="24"/>
              </w:rPr>
              <w:t>管</w:t>
            </w:r>
            <w:r w:rsidRPr="00B272B6">
              <w:rPr>
                <w:rFonts w:ascii="仿宋" w:eastAsia="仿宋" w:hAnsi="仿宋" w:cs="宋体" w:hint="eastAsia"/>
                <w:bCs/>
                <w:color w:val="FF0000"/>
                <w:kern w:val="0"/>
                <w:sz w:val="24"/>
                <w:szCs w:val="24"/>
              </w:rPr>
              <w:t>理</w:t>
            </w:r>
            <w:r w:rsidRPr="00E96D79">
              <w:rPr>
                <w:rFonts w:ascii="仿宋" w:eastAsia="仿宋" w:hAnsi="仿宋" w:cs="宋体" w:hint="eastAsia"/>
                <w:kern w:val="0"/>
                <w:sz w:val="24"/>
                <w:szCs w:val="24"/>
              </w:rPr>
              <w:t>和治疗。间歇性的精神病人在精神正常的时候违反治安管理的，应当给予处罚。</w:t>
            </w:r>
            <w:r w:rsidRPr="00B272B6">
              <w:rPr>
                <w:rFonts w:ascii="仿宋" w:eastAsia="仿宋" w:hAnsi="仿宋" w:cs="宋体" w:hint="eastAsia"/>
                <w:bCs/>
                <w:color w:val="FF0000"/>
                <w:kern w:val="0"/>
                <w:sz w:val="24"/>
                <w:szCs w:val="24"/>
              </w:rPr>
              <w:t>尚未完全丧失辨认或者控制自己行为能力的精神病人、智力残疾人违反治安管理的，应当给予处罚，但是可以从轻或者减轻处罚。</w:t>
            </w:r>
          </w:p>
        </w:tc>
      </w:tr>
      <w:tr w:rsidR="00E96D79" w:rsidRPr="00E96D79" w:rsidTr="00B272B6">
        <w:trPr>
          <w:trHeight w:val="97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第十四条</w:t>
            </w:r>
            <w:r w:rsidRPr="00E96D79">
              <w:rPr>
                <w:rFonts w:ascii="仿宋" w:eastAsia="仿宋" w:hAnsi="仿宋" w:cs="宋体" w:hint="eastAsia"/>
                <w:kern w:val="0"/>
                <w:sz w:val="24"/>
                <w:szCs w:val="24"/>
              </w:rPr>
              <w:t xml:space="preserve">　盲人或者又聋又哑的人违反治安管理的，可以从轻、减轻或者不予处罚。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第十四条</w:t>
            </w:r>
            <w:r w:rsidRPr="00E96D79">
              <w:rPr>
                <w:rFonts w:ascii="仿宋" w:eastAsia="仿宋" w:hAnsi="仿宋" w:cs="宋体" w:hint="eastAsia"/>
                <w:kern w:val="0"/>
                <w:sz w:val="24"/>
                <w:szCs w:val="24"/>
              </w:rPr>
              <w:t xml:space="preserve">　盲人或者又聋又哑的人违反治安管理的，可以从轻、减轻或者不予处罚。</w:t>
            </w:r>
          </w:p>
        </w:tc>
      </w:tr>
      <w:tr w:rsidR="00E96D79" w:rsidRPr="00E96D79" w:rsidTr="00E96D79">
        <w:trPr>
          <w:trHeight w:val="6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第十五条</w:t>
            </w:r>
            <w:r w:rsidRPr="00E96D79">
              <w:rPr>
                <w:rFonts w:ascii="仿宋" w:eastAsia="仿宋" w:hAnsi="仿宋" w:cs="宋体" w:hint="eastAsia"/>
                <w:kern w:val="0"/>
                <w:sz w:val="24"/>
                <w:szCs w:val="24"/>
              </w:rPr>
              <w:t xml:space="preserve">　醉酒的人违反治安管理的，应当给予处罚。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lastRenderedPageBreak/>
              <w:t>醉酒的人在醉酒状态中，对本人有危险或者对他人的人身、财产或者公共安全有威胁的，应当对其采取保护性措施约束至酒醒。</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第十五条</w:t>
            </w:r>
            <w:r w:rsidRPr="00E96D79">
              <w:rPr>
                <w:rFonts w:ascii="仿宋" w:eastAsia="仿宋" w:hAnsi="仿宋" w:cs="宋体" w:hint="eastAsia"/>
                <w:kern w:val="0"/>
                <w:sz w:val="24"/>
                <w:szCs w:val="24"/>
              </w:rPr>
              <w:t xml:space="preserve">　醉酒的人违反治安管理的，应当给予处罚。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lastRenderedPageBreak/>
              <w:t>醉酒的人在醉酒状态中，对本人有危险或者对他人的人身、财产或者公共安全有威胁的，应当对其采取保护性措施约束至酒醒。</w:t>
            </w:r>
          </w:p>
        </w:tc>
      </w:tr>
      <w:tr w:rsidR="00E96D79" w:rsidRPr="00E96D79" w:rsidTr="00B272B6">
        <w:trPr>
          <w:trHeight w:val="135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第十六条</w:t>
            </w:r>
            <w:r w:rsidRPr="00E96D79">
              <w:rPr>
                <w:rFonts w:ascii="仿宋" w:eastAsia="仿宋" w:hAnsi="仿宋" w:cs="宋体" w:hint="eastAsia"/>
                <w:kern w:val="0"/>
                <w:sz w:val="24"/>
                <w:szCs w:val="24"/>
              </w:rPr>
              <w:t xml:space="preserve">　有两种以上违反治安管理行为的，分别决定，合并执行。行政拘留处罚合并执行的，最长不超过二十日。</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第十六条</w:t>
            </w:r>
            <w:r w:rsidRPr="00E96D79">
              <w:rPr>
                <w:rFonts w:ascii="仿宋" w:eastAsia="仿宋" w:hAnsi="仿宋" w:cs="宋体" w:hint="eastAsia"/>
                <w:kern w:val="0"/>
                <w:sz w:val="24"/>
                <w:szCs w:val="24"/>
              </w:rPr>
              <w:t xml:space="preserve">　有两种以上违反治安管理行为的，分别决定，合并执行</w:t>
            </w:r>
            <w:r w:rsidRPr="00B272B6">
              <w:rPr>
                <w:rFonts w:ascii="仿宋" w:eastAsia="仿宋" w:hAnsi="仿宋" w:cs="宋体" w:hint="eastAsia"/>
                <w:bCs/>
                <w:color w:val="FF0000"/>
                <w:kern w:val="0"/>
                <w:sz w:val="24"/>
                <w:szCs w:val="24"/>
              </w:rPr>
              <w:t>处罚</w:t>
            </w:r>
            <w:r w:rsidRPr="00E96D79">
              <w:rPr>
                <w:rFonts w:ascii="仿宋" w:eastAsia="仿宋" w:hAnsi="仿宋" w:cs="宋体" w:hint="eastAsia"/>
                <w:kern w:val="0"/>
                <w:sz w:val="24"/>
                <w:szCs w:val="24"/>
              </w:rPr>
              <w:t>。行政拘留处罚合并执行的，最长不超过二十日。</w:t>
            </w:r>
          </w:p>
        </w:tc>
      </w:tr>
      <w:tr w:rsidR="00E96D79" w:rsidRPr="00E96D79" w:rsidTr="00E96D79">
        <w:trPr>
          <w:trHeight w:val="9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第十七条</w:t>
            </w:r>
            <w:r w:rsidRPr="00E96D79">
              <w:rPr>
                <w:rFonts w:ascii="仿宋" w:eastAsia="仿宋" w:hAnsi="仿宋" w:cs="宋体" w:hint="eastAsia"/>
                <w:kern w:val="0"/>
                <w:sz w:val="24"/>
                <w:szCs w:val="24"/>
              </w:rPr>
              <w:t xml:space="preserve">　共同违反治安管理的，根据</w:t>
            </w:r>
            <w:r w:rsidRPr="001F2E7F">
              <w:rPr>
                <w:rFonts w:ascii="仿宋" w:eastAsia="仿宋" w:hAnsi="仿宋" w:cs="宋体" w:hint="eastAsia"/>
                <w:bCs/>
                <w:color w:val="FF0000"/>
                <w:kern w:val="0"/>
                <w:sz w:val="24"/>
                <w:szCs w:val="24"/>
              </w:rPr>
              <w:t>违反治安管理</w:t>
            </w:r>
            <w:r w:rsidRPr="00E96D79">
              <w:rPr>
                <w:rFonts w:ascii="仿宋" w:eastAsia="仿宋" w:hAnsi="仿宋" w:cs="宋体" w:hint="eastAsia"/>
                <w:kern w:val="0"/>
                <w:sz w:val="24"/>
                <w:szCs w:val="24"/>
              </w:rPr>
              <w:t>行为人在违反治安管理行为中所起的作用，分别处罚。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教唆、胁迫、诱骗他人违反治安管理的，按照其教唆、胁迫、诱骗的行为处罚。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第十七条</w:t>
            </w:r>
            <w:r w:rsidRPr="00E96D79">
              <w:rPr>
                <w:rFonts w:ascii="仿宋" w:eastAsia="仿宋" w:hAnsi="仿宋" w:cs="宋体" w:hint="eastAsia"/>
                <w:kern w:val="0"/>
                <w:sz w:val="24"/>
                <w:szCs w:val="24"/>
              </w:rPr>
              <w:t xml:space="preserve">　共同违反治安管理的，根据行为人在违反治安管理行为中所起的作用，分别处罚。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教唆、胁迫、诱骗他人违反治安管理的，按照其教唆、胁迫、诱骗的行为处罚。</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第十八条</w:t>
            </w:r>
            <w:r w:rsidRPr="00E96D79">
              <w:rPr>
                <w:rFonts w:ascii="仿宋" w:eastAsia="仿宋" w:hAnsi="仿宋" w:cs="宋体" w:hint="eastAsia"/>
                <w:kern w:val="0"/>
                <w:sz w:val="24"/>
                <w:szCs w:val="24"/>
              </w:rPr>
              <w:t xml:space="preserve">　单位违反治安管理的，对其直接负责的主管人员和其他直接责任人员依照本法的规定处罚。其他法律、行政法规对同一行为规定给予单位处罚的，依照其规定处罚。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第十八条</w:t>
            </w:r>
            <w:r w:rsidRPr="00E96D79">
              <w:rPr>
                <w:rFonts w:ascii="仿宋" w:eastAsia="仿宋" w:hAnsi="仿宋" w:cs="宋体" w:hint="eastAsia"/>
                <w:kern w:val="0"/>
                <w:sz w:val="24"/>
                <w:szCs w:val="24"/>
              </w:rPr>
              <w:t xml:space="preserve">　单位违反治安管理的，对其直接负责的主管人员和其他直接责任人员依照本法的规定处罚。其他法律、行政法规对同一行为规定给予单位处罚的，依照其规定处罚。</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Calibri" w:eastAsia="仿宋" w:hAnsi="Calibri" w:cs="Calibri"/>
                <w:b/>
                <w:bCs/>
                <w:kern w:val="0"/>
                <w:sz w:val="24"/>
                <w:szCs w:val="24"/>
              </w:rPr>
              <w:t> </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第十九条</w:t>
            </w:r>
            <w:r w:rsidR="001F2E7F" w:rsidRPr="00E96D79">
              <w:rPr>
                <w:rFonts w:ascii="仿宋" w:eastAsia="仿宋" w:hAnsi="仿宋" w:cs="宋体" w:hint="eastAsia"/>
                <w:kern w:val="0"/>
                <w:sz w:val="24"/>
                <w:szCs w:val="24"/>
              </w:rPr>
              <w:t xml:space="preserve">　</w:t>
            </w:r>
            <w:r w:rsidRPr="00E96D79">
              <w:rPr>
                <w:rFonts w:ascii="仿宋" w:eastAsia="仿宋" w:hAnsi="仿宋" w:cs="宋体" w:hint="eastAsia"/>
                <w:b/>
                <w:bCs/>
                <w:color w:val="FF0000"/>
                <w:kern w:val="0"/>
                <w:sz w:val="24"/>
                <w:szCs w:val="24"/>
              </w:rPr>
              <w:t>为了免受正在进行的不法侵害而采取的制止行为，造成损害的，不属于违反治安管理行为，不受处罚；制止行为明显超过必要限度，造成较大损害的，依法给予处罚，但是应当减轻处罚；情节较轻的，不予处罚。</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第十九条</w:t>
            </w:r>
            <w:r w:rsidRPr="00E96D79">
              <w:rPr>
                <w:rFonts w:ascii="仿宋" w:eastAsia="仿宋" w:hAnsi="仿宋" w:cs="宋体" w:hint="eastAsia"/>
                <w:kern w:val="0"/>
                <w:sz w:val="24"/>
                <w:szCs w:val="24"/>
              </w:rPr>
              <w:t xml:space="preserve">　违反治安管理有下列情形之一的，减轻处罚或者不予处罚：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（一）情节</w:t>
            </w:r>
            <w:r w:rsidRPr="001F2E7F">
              <w:rPr>
                <w:rFonts w:ascii="仿宋" w:eastAsia="仿宋" w:hAnsi="仿宋" w:cs="宋体" w:hint="eastAsia"/>
                <w:b/>
                <w:bCs/>
                <w:color w:val="FF0000"/>
                <w:kern w:val="0"/>
                <w:sz w:val="24"/>
                <w:szCs w:val="24"/>
              </w:rPr>
              <w:t>特别</w:t>
            </w:r>
            <w:r w:rsidRPr="00E96D79">
              <w:rPr>
                <w:rFonts w:ascii="仿宋" w:eastAsia="仿宋" w:hAnsi="仿宋" w:cs="宋体" w:hint="eastAsia"/>
                <w:kern w:val="0"/>
                <w:sz w:val="24"/>
                <w:szCs w:val="24"/>
              </w:rPr>
              <w:t>轻微的；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（二）主动消除或者减轻违法后果</w:t>
            </w:r>
            <w:r w:rsidRPr="001F2E7F">
              <w:rPr>
                <w:rFonts w:ascii="仿宋" w:eastAsia="仿宋" w:hAnsi="仿宋" w:cs="宋体" w:hint="eastAsia"/>
                <w:b/>
                <w:bCs/>
                <w:color w:val="FF0000"/>
                <w:kern w:val="0"/>
                <w:sz w:val="24"/>
                <w:szCs w:val="24"/>
              </w:rPr>
              <w:t>，并</w:t>
            </w:r>
            <w:r w:rsidRPr="001F2E7F">
              <w:rPr>
                <w:rFonts w:ascii="仿宋" w:eastAsia="仿宋" w:hAnsi="仿宋" w:cs="宋体" w:hint="eastAsia"/>
                <w:b/>
                <w:color w:val="FF0000"/>
                <w:kern w:val="0"/>
                <w:sz w:val="24"/>
                <w:szCs w:val="24"/>
              </w:rPr>
              <w:t>取得被侵害人谅解</w:t>
            </w:r>
            <w:r w:rsidRPr="00E96D79">
              <w:rPr>
                <w:rFonts w:ascii="仿宋" w:eastAsia="仿宋" w:hAnsi="仿宋" w:cs="宋体" w:hint="eastAsia"/>
                <w:kern w:val="0"/>
                <w:sz w:val="24"/>
                <w:szCs w:val="24"/>
              </w:rPr>
              <w:t>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（三）出于他人胁迫或者诱骗的；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（四）主动投案，向公安机关如实陈述自己的违法行为的；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（五）有立功表现的。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第二十条</w:t>
            </w:r>
            <w:r w:rsidRPr="00E96D79">
              <w:rPr>
                <w:rFonts w:ascii="仿宋" w:eastAsia="仿宋" w:hAnsi="仿宋" w:cs="宋体" w:hint="eastAsia"/>
                <w:kern w:val="0"/>
                <w:sz w:val="24"/>
                <w:szCs w:val="24"/>
              </w:rPr>
              <w:t xml:space="preserve">　违反治安管理有下列情形之一的，</w:t>
            </w:r>
            <w:r w:rsidRPr="00E96D79">
              <w:rPr>
                <w:rFonts w:ascii="仿宋" w:eastAsia="仿宋" w:hAnsi="仿宋" w:cs="宋体" w:hint="eastAsia"/>
                <w:b/>
                <w:bCs/>
                <w:color w:val="FF0000"/>
                <w:kern w:val="0"/>
                <w:sz w:val="24"/>
                <w:szCs w:val="24"/>
              </w:rPr>
              <w:t>从轻、</w:t>
            </w:r>
            <w:r w:rsidRPr="00E96D79">
              <w:rPr>
                <w:rFonts w:ascii="仿宋" w:eastAsia="仿宋" w:hAnsi="仿宋" w:cs="宋体" w:hint="eastAsia"/>
                <w:kern w:val="0"/>
                <w:sz w:val="24"/>
                <w:szCs w:val="24"/>
              </w:rPr>
              <w:t>减轻或者不予处罚：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（一）情节轻微的；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（二）主动消除或者减轻违法后果</w:t>
            </w:r>
            <w:r w:rsidRPr="00E96D79">
              <w:rPr>
                <w:rFonts w:ascii="仿宋" w:eastAsia="仿宋" w:hAnsi="仿宋" w:cs="宋体" w:hint="eastAsia"/>
                <w:b/>
                <w:bCs/>
                <w:color w:val="FF0000"/>
                <w:kern w:val="0"/>
                <w:sz w:val="24"/>
                <w:szCs w:val="24"/>
              </w:rPr>
              <w:t>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w:t>
            </w:r>
            <w:r w:rsidRPr="001F2E7F">
              <w:rPr>
                <w:rFonts w:ascii="仿宋" w:eastAsia="仿宋" w:hAnsi="仿宋" w:cs="宋体" w:hint="eastAsia"/>
                <w:b/>
                <w:color w:val="FF0000"/>
                <w:kern w:val="0"/>
                <w:sz w:val="24"/>
                <w:szCs w:val="24"/>
              </w:rPr>
              <w:t>取得被侵害人谅解的</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（四）出于他人胁迫或者诱骗的；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（五）主动投案，向公安机关如实陈述自己的违法行为的；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（六）有立功表现的。</w:t>
            </w:r>
          </w:p>
        </w:tc>
      </w:tr>
      <w:tr w:rsidR="00E96D79" w:rsidRPr="00E96D79" w:rsidTr="00B97EA4">
        <w:trPr>
          <w:trHeight w:val="130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第二十一条</w:t>
            </w:r>
            <w:r w:rsidR="001F2E7F" w:rsidRPr="00E96D79">
              <w:rPr>
                <w:rFonts w:ascii="仿宋" w:eastAsia="仿宋" w:hAnsi="仿宋" w:cs="宋体" w:hint="eastAsia"/>
                <w:kern w:val="0"/>
                <w:sz w:val="24"/>
                <w:szCs w:val="24"/>
              </w:rPr>
              <w:t xml:space="preserve">　</w:t>
            </w:r>
            <w:r w:rsidRPr="00E96D79">
              <w:rPr>
                <w:rFonts w:ascii="仿宋" w:eastAsia="仿宋" w:hAnsi="仿宋" w:cs="宋体" w:hint="eastAsia"/>
                <w:b/>
                <w:bCs/>
                <w:color w:val="FF0000"/>
                <w:kern w:val="0"/>
                <w:sz w:val="24"/>
                <w:szCs w:val="24"/>
              </w:rPr>
              <w:t>违反治安管理行为人自愿向公安机关如实陈述自己的违法行为，承认违法事实，愿意接受处罚的，可以依法从宽处理。</w:t>
            </w:r>
          </w:p>
        </w:tc>
      </w:tr>
      <w:tr w:rsidR="00E96D79" w:rsidRPr="00E96D79" w:rsidTr="00E96D79">
        <w:trPr>
          <w:trHeight w:val="9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第二十条</w:t>
            </w:r>
            <w:r w:rsidRPr="00E96D79">
              <w:rPr>
                <w:rFonts w:ascii="仿宋" w:eastAsia="仿宋" w:hAnsi="仿宋" w:cs="宋体" w:hint="eastAsia"/>
                <w:kern w:val="0"/>
                <w:sz w:val="24"/>
                <w:szCs w:val="24"/>
              </w:rPr>
              <w:t xml:space="preserve">　违反治安管理有下列情形之一的，从重处罚：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（一）有较严重后果的；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（二）教唆、胁迫、诱骗他人违反治安管理的；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（三）对报案人、控告人、举报人、证人打击报复的；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（四）六个月内曾受过治安管理处罚的。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第二十二条</w:t>
            </w:r>
            <w:r w:rsidRPr="00E96D79">
              <w:rPr>
                <w:rFonts w:ascii="仿宋" w:eastAsia="仿宋" w:hAnsi="仿宋" w:cs="宋体" w:hint="eastAsia"/>
                <w:kern w:val="0"/>
                <w:sz w:val="24"/>
                <w:szCs w:val="24"/>
              </w:rPr>
              <w:t xml:space="preserve">　违反治安管理有下列情形之一的，从重处罚：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（一）有较严重后果的；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（二）教唆、胁迫、诱骗他人违反治安管理的；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（三）对报案人、控告人、举报人、证人打击报复的；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（四）一年以内曾受过治安管理处罚的。</w:t>
            </w:r>
          </w:p>
        </w:tc>
      </w:tr>
      <w:tr w:rsidR="00E96D79" w:rsidRPr="00E96D79" w:rsidTr="00E96D79">
        <w:trPr>
          <w:trHeight w:val="211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第二十一条</w:t>
            </w:r>
            <w:r w:rsidRPr="00E96D79">
              <w:rPr>
                <w:rFonts w:ascii="仿宋" w:eastAsia="仿宋" w:hAnsi="仿宋" w:cs="宋体" w:hint="eastAsia"/>
                <w:kern w:val="0"/>
                <w:sz w:val="24"/>
                <w:szCs w:val="24"/>
              </w:rPr>
              <w:t xml:space="preserve">　违反治安管理行为人有下列情形之一，依照本法应当给予行政拘留处罚的，不执行行政拘留处罚：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（一）已满十四周岁不满十六周岁的；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（二）已满十六周岁不满十八周岁，初次违反治安管理的；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（三）七十周岁以上的；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（四）怀孕或者哺乳自己不满一周岁婴儿的。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第二十三条</w:t>
            </w:r>
            <w:r w:rsidRPr="00E96D79">
              <w:rPr>
                <w:rFonts w:ascii="仿宋" w:eastAsia="仿宋" w:hAnsi="仿宋" w:cs="宋体" w:hint="eastAsia"/>
                <w:kern w:val="0"/>
                <w:sz w:val="24"/>
                <w:szCs w:val="24"/>
              </w:rPr>
              <w:t xml:space="preserve">　违反治安管理行为人有下列情形之一，依照本法应当给予行政拘留处罚的，不执行行政拘留处罚：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（一）已满十四周岁不满十六周岁的；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（二）已满十六周岁不满十八周岁，初次违反治安管理的；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（三）七十周岁以上的；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（四）怀孕或者哺乳自己不满一周岁婴儿的。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前款第一项、第二项、第三项规定的行为人违反治安管理情节严重、影响恶劣的，或者第一项、第三项规定的行为人在一年以内二次以上违反治安管理的，不受前款规定的限制。</w:t>
            </w:r>
          </w:p>
        </w:tc>
      </w:tr>
      <w:tr w:rsidR="00E96D79" w:rsidRPr="00E96D79" w:rsidTr="001F2E7F">
        <w:trPr>
          <w:trHeight w:val="196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第二十四条</w:t>
            </w:r>
            <w:r w:rsidRPr="00E96D79">
              <w:rPr>
                <w:rFonts w:ascii="仿宋" w:eastAsia="仿宋" w:hAnsi="仿宋" w:cs="宋体" w:hint="eastAsia"/>
                <w:b/>
                <w:bCs/>
                <w:color w:val="FF0000"/>
                <w:kern w:val="0"/>
                <w:sz w:val="24"/>
                <w:szCs w:val="24"/>
              </w:rPr>
              <w:t xml:space="preserve">　对依照本法第十二条规定不予处罚或者依照本法第二十三条规定不执行行政拘留处罚的未成年人，公安机关依照《中华人民共和国预防未成年人犯罪法》的规定采取相应矫治教育等措施。</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第二十二条</w:t>
            </w:r>
            <w:r w:rsidRPr="00E96D79">
              <w:rPr>
                <w:rFonts w:ascii="仿宋" w:eastAsia="仿宋" w:hAnsi="仿宋" w:cs="宋体" w:hint="eastAsia"/>
                <w:kern w:val="0"/>
                <w:sz w:val="24"/>
                <w:szCs w:val="24"/>
              </w:rPr>
              <w:t xml:space="preserve">　违反治安管理行为在六个月内没有被公安机关发现的，不再处罚。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前款规定的期限，从违反治安管理行为发生之日起计算；违反治安管理行为有连续或者继续状态的，从行为终了之日起计算。</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第二十五条</w:t>
            </w:r>
            <w:r w:rsidRPr="00E96D79">
              <w:rPr>
                <w:rFonts w:ascii="仿宋" w:eastAsia="仿宋" w:hAnsi="仿宋" w:cs="宋体" w:hint="eastAsia"/>
                <w:kern w:val="0"/>
                <w:sz w:val="24"/>
                <w:szCs w:val="24"/>
              </w:rPr>
              <w:t xml:space="preserve">　违反治安管理行为在六个月</w:t>
            </w:r>
            <w:r w:rsidRPr="001F2E7F">
              <w:rPr>
                <w:rFonts w:ascii="仿宋" w:eastAsia="仿宋" w:hAnsi="仿宋" w:cs="宋体" w:hint="eastAsia"/>
                <w:bCs/>
                <w:color w:val="FF0000"/>
                <w:kern w:val="0"/>
                <w:sz w:val="24"/>
                <w:szCs w:val="24"/>
              </w:rPr>
              <w:t>以</w:t>
            </w:r>
            <w:r w:rsidRPr="00E96D79">
              <w:rPr>
                <w:rFonts w:ascii="仿宋" w:eastAsia="仿宋" w:hAnsi="仿宋" w:cs="宋体" w:hint="eastAsia"/>
                <w:kern w:val="0"/>
                <w:sz w:val="24"/>
                <w:szCs w:val="24"/>
              </w:rPr>
              <w:t>内没有被公安机关发现的，不再处罚。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前款规定的期限，从违反治安管理行为发生之日起计算；违反治安管理行为有连续或者继续状态的，从行为终了之日起计算。</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第三章　违反治安管理的行为和处罚</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第一节　扰乱公共秩序的行为和处罚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第三章　违反治安管理的行为和处罚</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第一节　扰乱公共秩序的行为和处罚</w:t>
            </w:r>
          </w:p>
        </w:tc>
      </w:tr>
      <w:tr w:rsidR="00E96D79" w:rsidRPr="00E96D79" w:rsidTr="00E96D79">
        <w:trPr>
          <w:trHeight w:val="6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第二十三条</w:t>
            </w:r>
            <w:r w:rsidRPr="00E96D79">
              <w:rPr>
                <w:rFonts w:ascii="仿宋" w:eastAsia="仿宋" w:hAnsi="仿宋" w:cs="宋体" w:hint="eastAsia"/>
                <w:kern w:val="0"/>
                <w:sz w:val="24"/>
                <w:szCs w:val="24"/>
              </w:rPr>
              <w:t xml:space="preserve">　有下列行为之一的，处警告或者</w:t>
            </w:r>
            <w:r w:rsidRPr="001F2E7F">
              <w:rPr>
                <w:rFonts w:ascii="仿宋" w:eastAsia="仿宋" w:hAnsi="仿宋" w:cs="宋体" w:hint="eastAsia"/>
                <w:b/>
                <w:color w:val="FF0000"/>
                <w:kern w:val="0"/>
                <w:sz w:val="24"/>
                <w:szCs w:val="24"/>
              </w:rPr>
              <w:t>二百元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罚款；情节较重的，处五日以上十日以下拘留，可以并处</w:t>
            </w:r>
            <w:r w:rsidRPr="00E96D79">
              <w:rPr>
                <w:rFonts w:ascii="仿宋" w:eastAsia="仿宋" w:hAnsi="仿宋" w:cs="宋体" w:hint="eastAsia"/>
                <w:b/>
                <w:bCs/>
                <w:color w:val="FF0000"/>
                <w:kern w:val="0"/>
                <w:sz w:val="24"/>
                <w:szCs w:val="24"/>
              </w:rPr>
              <w:t>五百</w:t>
            </w:r>
            <w:r w:rsidRPr="001F2E7F">
              <w:rPr>
                <w:rFonts w:ascii="仿宋" w:eastAsia="仿宋" w:hAnsi="仿宋" w:cs="宋体" w:hint="eastAsia"/>
                <w:b/>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（一）扰乱机关、团体、企业、事业单位秩序，致使工作、生产、营业、医疗、教学、科研不能正常进行，尚未造成严重损失的；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（二）扰乱车站、港口、码头、机场、商场、公园、展览馆或者其他公共场所秩序的；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（三）扰乱公共汽车、电车、火车、船舶、航空器或者其他公共交通工具上的秩序的；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（四）非法拦截或者强登、扒乘机动车、船舶、航空器以及其他交通工具，影响交通工具正常行驶的；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（五）破坏依法进行的选举秩序的。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聚众实施前款行为的，对首要分子处十日以上十五日以下拘留，可以并处</w:t>
            </w:r>
            <w:r w:rsidRPr="00E96D79">
              <w:rPr>
                <w:rFonts w:ascii="仿宋" w:eastAsia="仿宋" w:hAnsi="仿宋" w:cs="宋体" w:hint="eastAsia"/>
                <w:b/>
                <w:bCs/>
                <w:color w:val="FF0000"/>
                <w:kern w:val="0"/>
                <w:sz w:val="24"/>
                <w:szCs w:val="24"/>
              </w:rPr>
              <w:t>一</w:t>
            </w:r>
            <w:r w:rsidRPr="00E96D79">
              <w:rPr>
                <w:rFonts w:ascii="仿宋" w:eastAsia="仿宋" w:hAnsi="仿宋" w:cs="宋体" w:hint="eastAsia"/>
                <w:kern w:val="0"/>
                <w:sz w:val="24"/>
                <w:szCs w:val="24"/>
              </w:rPr>
              <w:t>千元以下罚款。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第二十六条</w:t>
            </w:r>
            <w:r w:rsidRPr="00E96D79">
              <w:rPr>
                <w:rFonts w:ascii="仿宋" w:eastAsia="仿宋" w:hAnsi="仿宋" w:cs="宋体" w:hint="eastAsia"/>
                <w:kern w:val="0"/>
                <w:sz w:val="24"/>
                <w:szCs w:val="24"/>
              </w:rPr>
              <w:t xml:space="preserve">　有下列行为之一的，处警告或者</w:t>
            </w:r>
            <w:r w:rsidRPr="001F2E7F">
              <w:rPr>
                <w:rFonts w:ascii="仿宋" w:eastAsia="仿宋" w:hAnsi="仿宋" w:cs="宋体" w:hint="eastAsia"/>
                <w:b/>
                <w:color w:val="FF0000"/>
                <w:kern w:val="0"/>
                <w:sz w:val="24"/>
                <w:szCs w:val="24"/>
              </w:rPr>
              <w:t>五百元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罚款；情节较重的，处五日以上十日以下拘留，可以并处</w:t>
            </w:r>
            <w:r w:rsidRPr="00E96D79">
              <w:rPr>
                <w:rFonts w:ascii="仿宋" w:eastAsia="仿宋" w:hAnsi="仿宋" w:cs="宋体" w:hint="eastAsia"/>
                <w:b/>
                <w:bCs/>
                <w:color w:val="FF0000"/>
                <w:kern w:val="0"/>
                <w:sz w:val="24"/>
                <w:szCs w:val="24"/>
              </w:rPr>
              <w:t>一千</w:t>
            </w:r>
            <w:r w:rsidRPr="001F2E7F">
              <w:rPr>
                <w:rFonts w:ascii="仿宋" w:eastAsia="仿宋" w:hAnsi="仿宋" w:cs="宋体" w:hint="eastAsia"/>
                <w:b/>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（一）扰乱机关、团体、企业、事业单位秩序，致使工作、生产、营业、医疗、教学、科研不能正常进行，尚未造成严重损失的；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（二）扰乱车站、港口、码头、机场、商场、公园、展览馆或者其他公共场所秩序的；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（三）扰乱公共汽车、电车、</w:t>
            </w:r>
            <w:r w:rsidRPr="00E96D79">
              <w:rPr>
                <w:rFonts w:ascii="仿宋" w:eastAsia="仿宋" w:hAnsi="仿宋" w:cs="宋体" w:hint="eastAsia"/>
                <w:b/>
                <w:bCs/>
                <w:color w:val="FF0000"/>
                <w:kern w:val="0"/>
                <w:sz w:val="24"/>
                <w:szCs w:val="24"/>
              </w:rPr>
              <w:t>城市轨道交通车辆、</w:t>
            </w:r>
            <w:r w:rsidRPr="00E96D79">
              <w:rPr>
                <w:rFonts w:ascii="仿宋" w:eastAsia="仿宋" w:hAnsi="仿宋" w:cs="宋体" w:hint="eastAsia"/>
                <w:kern w:val="0"/>
                <w:sz w:val="24"/>
                <w:szCs w:val="24"/>
              </w:rPr>
              <w:t>火车、船舶、航空器或者其他公共交通工具上的秩序的；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（四）非法拦截或者强登、扒乘机动车、船舶、航空器以及其他交通工具，影响交通工具正常行驶的；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（五）破坏依法进行的选举秩序的。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聚众实施前款行为的，对首要分子处十日以上十五日以下拘留，可以并处</w:t>
            </w:r>
            <w:r w:rsidRPr="00E96D79">
              <w:rPr>
                <w:rFonts w:ascii="仿宋" w:eastAsia="仿宋" w:hAnsi="仿宋" w:cs="宋体" w:hint="eastAsia"/>
                <w:b/>
                <w:bCs/>
                <w:color w:val="FF0000"/>
                <w:kern w:val="0"/>
                <w:sz w:val="24"/>
                <w:szCs w:val="24"/>
              </w:rPr>
              <w:t>二</w:t>
            </w:r>
            <w:r w:rsidRPr="00E96D79">
              <w:rPr>
                <w:rFonts w:ascii="仿宋" w:eastAsia="仿宋" w:hAnsi="仿宋" w:cs="宋体" w:hint="eastAsia"/>
                <w:kern w:val="0"/>
                <w:sz w:val="24"/>
                <w:szCs w:val="24"/>
              </w:rPr>
              <w:t>千元以下罚款。</w:t>
            </w:r>
          </w:p>
        </w:tc>
      </w:tr>
      <w:tr w:rsidR="00E96D79" w:rsidRPr="00E96D79" w:rsidTr="00E96D79">
        <w:trPr>
          <w:trHeight w:val="512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第二十七条</w:t>
            </w:r>
            <w:r w:rsidR="001F2E7F" w:rsidRPr="00E96D79">
              <w:rPr>
                <w:rFonts w:ascii="仿宋" w:eastAsia="仿宋" w:hAnsi="仿宋" w:cs="宋体" w:hint="eastAsia"/>
                <w:kern w:val="0"/>
                <w:sz w:val="24"/>
                <w:szCs w:val="24"/>
              </w:rPr>
              <w:t xml:space="preserve">　</w:t>
            </w:r>
            <w:r w:rsidRPr="00E96D79">
              <w:rPr>
                <w:rFonts w:ascii="仿宋" w:eastAsia="仿宋" w:hAnsi="仿宋" w:cs="宋体" w:hint="eastAsia"/>
                <w:b/>
                <w:bCs/>
                <w:color w:val="FF0000"/>
                <w:kern w:val="0"/>
                <w:sz w:val="24"/>
                <w:szCs w:val="24"/>
              </w:rPr>
              <w:t>在法律、行政法规规定的国家考试中，有下列行为之一，扰乱考试秩序的，处违法所得一倍以上五倍以下罚款，没有违法所得或者违法所得不足一千元的，处一千元以上三千元以下罚款；情节较重的，处五日以上十五日以下拘留：</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（一）组织作弊的；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（二）为他人组织作弊提供作弊器材或者其他帮助的；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（三）为实施考试作弊行为，向他人非法出售、提供考试试题、答案的；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（四）代替他人或者让他人代替自己参加考试的。</w:t>
            </w:r>
          </w:p>
        </w:tc>
      </w:tr>
      <w:tr w:rsidR="00E96D79" w:rsidRPr="00E96D79" w:rsidTr="00B97EA4">
        <w:trPr>
          <w:trHeight w:val="97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第二十四条</w:t>
            </w:r>
            <w:r w:rsidRPr="00E96D79">
              <w:rPr>
                <w:rFonts w:ascii="仿宋" w:eastAsia="仿宋" w:hAnsi="仿宋" w:cs="宋体" w:hint="eastAsia"/>
                <w:kern w:val="0"/>
                <w:sz w:val="24"/>
                <w:szCs w:val="24"/>
              </w:rPr>
              <w:t xml:space="preserve">　有下列行为之一，扰乱文化、体育等大型群众性活动秩序的，处警告或者</w:t>
            </w:r>
            <w:r w:rsidRPr="00606BE4">
              <w:rPr>
                <w:rFonts w:ascii="仿宋" w:eastAsia="仿宋" w:hAnsi="仿宋" w:cs="宋体" w:hint="eastAsia"/>
                <w:b/>
                <w:bCs/>
                <w:color w:val="FF0000"/>
                <w:kern w:val="0"/>
                <w:sz w:val="24"/>
                <w:szCs w:val="24"/>
              </w:rPr>
              <w:t>二</w:t>
            </w:r>
            <w:r w:rsidRPr="00606BE4">
              <w:rPr>
                <w:rFonts w:ascii="仿宋" w:eastAsia="仿宋" w:hAnsi="仿宋" w:cs="宋体" w:hint="eastAsia"/>
                <w:b/>
                <w:color w:val="FF0000"/>
                <w:kern w:val="0"/>
                <w:sz w:val="24"/>
                <w:szCs w:val="24"/>
              </w:rPr>
              <w:t>百元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罚款；情节严重的，处五日以上十日以下拘留，可以并处</w:t>
            </w:r>
            <w:r w:rsidRPr="00606BE4">
              <w:rPr>
                <w:rFonts w:ascii="仿宋" w:eastAsia="仿宋" w:hAnsi="仿宋" w:cs="宋体" w:hint="eastAsia"/>
                <w:b/>
                <w:bCs/>
                <w:color w:val="FF0000"/>
                <w:kern w:val="0"/>
                <w:sz w:val="24"/>
                <w:szCs w:val="24"/>
              </w:rPr>
              <w:t>五百</w:t>
            </w:r>
            <w:r w:rsidRPr="00606BE4">
              <w:rPr>
                <w:rFonts w:ascii="仿宋" w:eastAsia="仿宋" w:hAnsi="仿宋" w:cs="宋体" w:hint="eastAsia"/>
                <w:b/>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lastRenderedPageBreak/>
              <w:t>（一）强行进入场内的；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（二）违反规定，在场内燃放烟花爆竹或者其他物品的；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（三）展示侮辱性标语、条幅等物品的；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（四）围攻裁判员、运动员或者其他工作人员的；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（五）向场内投掷杂物，不听制止的；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（六）扰乱大型群众性活动秩序的其他行为。</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因扰乱体育比赛秩序被处以拘留处罚的，可以同时责令其</w:t>
            </w:r>
            <w:r w:rsidRPr="00606BE4">
              <w:rPr>
                <w:rFonts w:ascii="仿宋" w:eastAsia="仿宋" w:hAnsi="仿宋" w:cs="宋体" w:hint="eastAsia"/>
                <w:b/>
                <w:bCs/>
                <w:color w:val="FF0000"/>
                <w:kern w:val="0"/>
                <w:sz w:val="24"/>
                <w:szCs w:val="24"/>
              </w:rPr>
              <w:t>十二个月</w:t>
            </w:r>
            <w:r w:rsidRPr="00E96D79">
              <w:rPr>
                <w:rFonts w:ascii="仿宋" w:eastAsia="仿宋" w:hAnsi="仿宋" w:cs="宋体" w:hint="eastAsia"/>
                <w:kern w:val="0"/>
                <w:sz w:val="24"/>
                <w:szCs w:val="24"/>
              </w:rPr>
              <w:t>内不得进入体育场馆观看同类比赛；违反规定进入体育场馆的，强行带离现场。</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第二十八条</w:t>
            </w:r>
            <w:r w:rsidRPr="00E96D79">
              <w:rPr>
                <w:rFonts w:ascii="仿宋" w:eastAsia="仿宋" w:hAnsi="仿宋" w:cs="宋体" w:hint="eastAsia"/>
                <w:kern w:val="0"/>
                <w:sz w:val="24"/>
                <w:szCs w:val="24"/>
              </w:rPr>
              <w:t xml:space="preserve">　有下列行为之一，扰乱体育、文化等大型群众性活动秩序的，处警告或者</w:t>
            </w:r>
            <w:r w:rsidRPr="00606BE4">
              <w:rPr>
                <w:rFonts w:ascii="仿宋" w:eastAsia="仿宋" w:hAnsi="仿宋" w:cs="宋体" w:hint="eastAsia"/>
                <w:b/>
                <w:bCs/>
                <w:color w:val="FF0000"/>
                <w:kern w:val="0"/>
                <w:sz w:val="24"/>
                <w:szCs w:val="24"/>
              </w:rPr>
              <w:t>五</w:t>
            </w:r>
            <w:r w:rsidRPr="00606BE4">
              <w:rPr>
                <w:rFonts w:ascii="仿宋" w:eastAsia="仿宋" w:hAnsi="仿宋" w:cs="宋体" w:hint="eastAsia"/>
                <w:b/>
                <w:color w:val="FF0000"/>
                <w:kern w:val="0"/>
                <w:sz w:val="24"/>
                <w:szCs w:val="24"/>
              </w:rPr>
              <w:t>百元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罚款；情节严重的，处五日以上十日以下拘留，可以并处</w:t>
            </w:r>
            <w:r w:rsidRPr="00606BE4">
              <w:rPr>
                <w:rFonts w:ascii="仿宋" w:eastAsia="仿宋" w:hAnsi="仿宋" w:cs="宋体" w:hint="eastAsia"/>
                <w:b/>
                <w:bCs/>
                <w:color w:val="FF0000"/>
                <w:kern w:val="0"/>
                <w:sz w:val="24"/>
                <w:szCs w:val="24"/>
              </w:rPr>
              <w:t>一千</w:t>
            </w:r>
            <w:r w:rsidRPr="00606BE4">
              <w:rPr>
                <w:rFonts w:ascii="仿宋" w:eastAsia="仿宋" w:hAnsi="仿宋" w:cs="宋体" w:hint="eastAsia"/>
                <w:b/>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lastRenderedPageBreak/>
              <w:t>（一）强行进入场内的；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（二）违反规定，在场内燃放烟花爆竹或者其他物品的；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（三）展示侮辱性标语、条幅等物品的；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（四）围攻裁判员、运动员或者其他工作人员的；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（五）向场内投掷杂物，不听制止的；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（六）扰乱大型群众性活动秩序的其他行为。</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因扰乱体育比赛</w:t>
            </w:r>
            <w:r w:rsidRPr="00E96D79">
              <w:rPr>
                <w:rFonts w:ascii="仿宋" w:eastAsia="仿宋" w:hAnsi="仿宋" w:cs="宋体" w:hint="eastAsia"/>
                <w:b/>
                <w:bCs/>
                <w:color w:val="FF0000"/>
                <w:kern w:val="0"/>
                <w:sz w:val="24"/>
                <w:szCs w:val="24"/>
              </w:rPr>
              <w:t>、文艺演出活动</w:t>
            </w:r>
            <w:r w:rsidRPr="00E96D79">
              <w:rPr>
                <w:rFonts w:ascii="仿宋" w:eastAsia="仿宋" w:hAnsi="仿宋" w:cs="宋体" w:hint="eastAsia"/>
                <w:kern w:val="0"/>
                <w:sz w:val="24"/>
                <w:szCs w:val="24"/>
              </w:rPr>
              <w:t>秩序被处以拘留处罚的，可以同时责令其</w:t>
            </w:r>
            <w:r w:rsidRPr="00E96D79">
              <w:rPr>
                <w:rFonts w:ascii="仿宋" w:eastAsia="仿宋" w:hAnsi="仿宋" w:cs="宋体" w:hint="eastAsia"/>
                <w:b/>
                <w:bCs/>
                <w:color w:val="FF0000"/>
                <w:kern w:val="0"/>
                <w:sz w:val="24"/>
                <w:szCs w:val="24"/>
              </w:rPr>
              <w:t>六个月至一年以</w:t>
            </w:r>
            <w:r w:rsidRPr="00E96D79">
              <w:rPr>
                <w:rFonts w:ascii="仿宋" w:eastAsia="仿宋" w:hAnsi="仿宋" w:cs="宋体" w:hint="eastAsia"/>
                <w:kern w:val="0"/>
                <w:sz w:val="24"/>
                <w:szCs w:val="24"/>
              </w:rPr>
              <w:t>内不得进入体育场馆、</w:t>
            </w:r>
            <w:r w:rsidRPr="00E96D79">
              <w:rPr>
                <w:rFonts w:ascii="仿宋" w:eastAsia="仿宋" w:hAnsi="仿宋" w:cs="宋体" w:hint="eastAsia"/>
                <w:b/>
                <w:bCs/>
                <w:color w:val="FF0000"/>
                <w:kern w:val="0"/>
                <w:sz w:val="24"/>
                <w:szCs w:val="24"/>
              </w:rPr>
              <w:t>演出场馆</w:t>
            </w:r>
            <w:r w:rsidRPr="00E96D79">
              <w:rPr>
                <w:rFonts w:ascii="仿宋" w:eastAsia="仿宋" w:hAnsi="仿宋" w:cs="宋体" w:hint="eastAsia"/>
                <w:kern w:val="0"/>
                <w:sz w:val="24"/>
                <w:szCs w:val="24"/>
              </w:rPr>
              <w:t>观看同类比赛</w:t>
            </w:r>
            <w:r w:rsidRPr="00E96D79">
              <w:rPr>
                <w:rFonts w:ascii="仿宋" w:eastAsia="仿宋" w:hAnsi="仿宋" w:cs="宋体" w:hint="eastAsia"/>
                <w:b/>
                <w:bCs/>
                <w:color w:val="FF0000"/>
                <w:kern w:val="0"/>
                <w:sz w:val="24"/>
                <w:szCs w:val="24"/>
              </w:rPr>
              <w:t>、演出</w:t>
            </w:r>
            <w:r w:rsidRPr="00E96D79">
              <w:rPr>
                <w:rFonts w:ascii="仿宋" w:eastAsia="仿宋" w:hAnsi="仿宋" w:cs="宋体" w:hint="eastAsia"/>
                <w:kern w:val="0"/>
                <w:sz w:val="24"/>
                <w:szCs w:val="24"/>
              </w:rPr>
              <w:t>；违反规定进入体育场馆</w:t>
            </w:r>
            <w:r w:rsidRPr="00E96D79">
              <w:rPr>
                <w:rFonts w:ascii="仿宋" w:eastAsia="仿宋" w:hAnsi="仿宋" w:cs="宋体" w:hint="eastAsia"/>
                <w:b/>
                <w:bCs/>
                <w:color w:val="FF0000"/>
                <w:kern w:val="0"/>
                <w:sz w:val="24"/>
                <w:szCs w:val="24"/>
              </w:rPr>
              <w:t>、演出场馆</w:t>
            </w:r>
            <w:r w:rsidRPr="00E96D79">
              <w:rPr>
                <w:rFonts w:ascii="仿宋" w:eastAsia="仿宋" w:hAnsi="仿宋" w:cs="宋体" w:hint="eastAsia"/>
                <w:kern w:val="0"/>
                <w:sz w:val="24"/>
                <w:szCs w:val="24"/>
              </w:rPr>
              <w:t>的，强行带离现场</w:t>
            </w:r>
            <w:r w:rsidRPr="00E96D79">
              <w:rPr>
                <w:rFonts w:ascii="仿宋" w:eastAsia="仿宋" w:hAnsi="仿宋" w:cs="宋体" w:hint="eastAsia"/>
                <w:b/>
                <w:bCs/>
                <w:color w:val="FF0000"/>
                <w:kern w:val="0"/>
                <w:sz w:val="24"/>
                <w:szCs w:val="24"/>
              </w:rPr>
              <w:t>，可以处五日以下拘留或者一千元以下罚款</w:t>
            </w:r>
            <w:r w:rsidRPr="00E96D79">
              <w:rPr>
                <w:rFonts w:ascii="仿宋" w:eastAsia="仿宋" w:hAnsi="仿宋" w:cs="宋体" w:hint="eastAsia"/>
                <w:kern w:val="0"/>
                <w:sz w:val="24"/>
                <w:szCs w:val="24"/>
              </w:rPr>
              <w:t>。</w:t>
            </w:r>
          </w:p>
        </w:tc>
      </w:tr>
      <w:tr w:rsidR="00E96D79" w:rsidRPr="00E96D79" w:rsidTr="00B97EA4">
        <w:trPr>
          <w:trHeight w:val="414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第二十五条</w:t>
            </w:r>
            <w:r w:rsidRPr="00E96D79">
              <w:rPr>
                <w:rFonts w:ascii="仿宋" w:eastAsia="仿宋" w:hAnsi="仿宋" w:cs="宋体" w:hint="eastAsia"/>
                <w:kern w:val="0"/>
                <w:sz w:val="24"/>
                <w:szCs w:val="24"/>
              </w:rPr>
              <w:t xml:space="preserve">　有下列行为之一的，处五日以上十日以下拘留，可以并处</w:t>
            </w:r>
            <w:r w:rsidRPr="00E96D79">
              <w:rPr>
                <w:rFonts w:ascii="仿宋" w:eastAsia="仿宋" w:hAnsi="仿宋" w:cs="宋体" w:hint="eastAsia"/>
                <w:b/>
                <w:bCs/>
                <w:color w:val="FF0000"/>
                <w:kern w:val="0"/>
                <w:sz w:val="24"/>
                <w:szCs w:val="24"/>
              </w:rPr>
              <w:t>五</w:t>
            </w:r>
            <w:r w:rsidRPr="00FA1969">
              <w:rPr>
                <w:rFonts w:ascii="仿宋" w:eastAsia="仿宋" w:hAnsi="仿宋" w:cs="宋体" w:hint="eastAsia"/>
                <w:b/>
                <w:color w:val="FF0000"/>
                <w:kern w:val="0"/>
                <w:sz w:val="24"/>
                <w:szCs w:val="24"/>
              </w:rPr>
              <w:t>百</w:t>
            </w:r>
            <w:r w:rsidRPr="00606BE4">
              <w:rPr>
                <w:rFonts w:ascii="仿宋" w:eastAsia="仿宋" w:hAnsi="仿宋" w:cs="宋体" w:hint="eastAsia"/>
                <w:b/>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五百</w:t>
            </w:r>
            <w:r w:rsidRPr="00606BE4">
              <w:rPr>
                <w:rFonts w:ascii="仿宋" w:eastAsia="仿宋" w:hAnsi="仿宋" w:cs="宋体" w:hint="eastAsia"/>
                <w:b/>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（一）散布谣言，谎报险情、疫情、警情或者以其他方法故意扰乱公共秩序的；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（二）投放虚假的爆炸性、毒害性、放射性、腐蚀性物质或者传染病病原体等危险物质扰乱公共秩序的；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（三）扬言实施放火、爆炸、投放危险物质扰乱公共秩序的。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第二十九条</w:t>
            </w:r>
            <w:r w:rsidRPr="00E96D79">
              <w:rPr>
                <w:rFonts w:ascii="仿宋" w:eastAsia="仿宋" w:hAnsi="仿宋" w:cs="宋体" w:hint="eastAsia"/>
                <w:kern w:val="0"/>
                <w:sz w:val="24"/>
                <w:szCs w:val="24"/>
              </w:rPr>
              <w:t xml:space="preserve">　有下列行为之一的，处五日以上十日以下拘留，可以并处</w:t>
            </w:r>
            <w:r w:rsidRPr="00E96D79">
              <w:rPr>
                <w:rFonts w:ascii="仿宋" w:eastAsia="仿宋" w:hAnsi="仿宋" w:cs="宋体" w:hint="eastAsia"/>
                <w:b/>
                <w:bCs/>
                <w:color w:val="FF0000"/>
                <w:kern w:val="0"/>
                <w:sz w:val="24"/>
                <w:szCs w:val="24"/>
              </w:rPr>
              <w:t>一千</w:t>
            </w:r>
            <w:r w:rsidRPr="00606BE4">
              <w:rPr>
                <w:rFonts w:ascii="仿宋" w:eastAsia="仿宋" w:hAnsi="仿宋" w:cs="宋体" w:hint="eastAsia"/>
                <w:b/>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一千</w:t>
            </w:r>
            <w:r w:rsidRPr="00606BE4">
              <w:rPr>
                <w:rFonts w:ascii="仿宋" w:eastAsia="仿宋" w:hAnsi="仿宋" w:cs="宋体" w:hint="eastAsia"/>
                <w:b/>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（一）故意散布谣言，谎报险情、疫情、</w:t>
            </w:r>
            <w:r w:rsidRPr="00E96D79">
              <w:rPr>
                <w:rFonts w:ascii="仿宋" w:eastAsia="仿宋" w:hAnsi="仿宋" w:cs="宋体" w:hint="eastAsia"/>
                <w:b/>
                <w:bCs/>
                <w:color w:val="FF0000"/>
                <w:kern w:val="0"/>
                <w:sz w:val="24"/>
                <w:szCs w:val="24"/>
              </w:rPr>
              <w:t>灾情、</w:t>
            </w:r>
            <w:r w:rsidRPr="00E96D79">
              <w:rPr>
                <w:rFonts w:ascii="仿宋" w:eastAsia="仿宋" w:hAnsi="仿宋" w:cs="宋体" w:hint="eastAsia"/>
                <w:kern w:val="0"/>
                <w:sz w:val="24"/>
                <w:szCs w:val="24"/>
              </w:rPr>
              <w:t>警情或者以其他方法故意扰乱公共秩序的；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（二）投放虚假的爆炸性、毒害性、放射性、腐蚀性物质或者传染病病原体等危险物质扰乱公共秩序的；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（三）扬言实施放火、爆炸、投放危险物质</w:t>
            </w:r>
            <w:r w:rsidRPr="00E96D79">
              <w:rPr>
                <w:rFonts w:ascii="仿宋" w:eastAsia="仿宋" w:hAnsi="仿宋" w:cs="宋体" w:hint="eastAsia"/>
                <w:b/>
                <w:bCs/>
                <w:color w:val="FF0000"/>
                <w:kern w:val="0"/>
                <w:sz w:val="24"/>
                <w:szCs w:val="24"/>
              </w:rPr>
              <w:t>等危害公共安全犯罪行为</w:t>
            </w:r>
            <w:r w:rsidRPr="00E96D79">
              <w:rPr>
                <w:rFonts w:ascii="仿宋" w:eastAsia="仿宋" w:hAnsi="仿宋" w:cs="宋体" w:hint="eastAsia"/>
                <w:kern w:val="0"/>
                <w:sz w:val="24"/>
                <w:szCs w:val="24"/>
              </w:rPr>
              <w:t>扰乱公共秩序的。</w:t>
            </w:r>
          </w:p>
        </w:tc>
      </w:tr>
      <w:tr w:rsidR="00E96D79" w:rsidRPr="00E96D79" w:rsidTr="00E96D79">
        <w:trPr>
          <w:trHeight w:val="3017"/>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第二十六条</w:t>
            </w:r>
            <w:r w:rsidRPr="00E96D79">
              <w:rPr>
                <w:rFonts w:ascii="仿宋" w:eastAsia="仿宋" w:hAnsi="仿宋" w:cs="宋体" w:hint="eastAsia"/>
                <w:kern w:val="0"/>
                <w:sz w:val="24"/>
                <w:szCs w:val="24"/>
              </w:rPr>
              <w:t xml:space="preserve">　有下列行为之一的，处五日以上十日以下拘留，</w:t>
            </w:r>
            <w:r w:rsidRPr="00FA1969">
              <w:rPr>
                <w:rFonts w:ascii="仿宋" w:eastAsia="仿宋" w:hAnsi="仿宋" w:cs="宋体" w:hint="eastAsia"/>
                <w:b/>
                <w:color w:val="FF0000"/>
                <w:kern w:val="0"/>
                <w:sz w:val="24"/>
                <w:szCs w:val="24"/>
              </w:rPr>
              <w:t>可以并处五百元以下</w:t>
            </w:r>
            <w:r w:rsidRPr="00E96D79">
              <w:rPr>
                <w:rFonts w:ascii="仿宋" w:eastAsia="仿宋" w:hAnsi="仿宋" w:cs="宋体" w:hint="eastAsia"/>
                <w:kern w:val="0"/>
                <w:sz w:val="24"/>
                <w:szCs w:val="24"/>
              </w:rPr>
              <w:t>罚款；情节较重的，处十日以上十五日以下拘留，可以并处</w:t>
            </w:r>
            <w:r w:rsidRPr="00FA1969">
              <w:rPr>
                <w:rFonts w:ascii="仿宋" w:eastAsia="仿宋" w:hAnsi="仿宋" w:cs="宋体" w:hint="eastAsia"/>
                <w:b/>
                <w:color w:val="FF0000"/>
                <w:kern w:val="0"/>
                <w:sz w:val="24"/>
                <w:szCs w:val="24"/>
              </w:rPr>
              <w:t>一千元以下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（一）结伙斗殴的；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（二）追逐、拦截他人的；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（三）强拿硬要或者任意损毁、占用公私财物的；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（四）其他寻衅滋事行为。</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第三十条</w:t>
            </w:r>
            <w:r w:rsidRPr="00E96D79">
              <w:rPr>
                <w:rFonts w:ascii="仿宋" w:eastAsia="仿宋" w:hAnsi="仿宋" w:cs="宋体" w:hint="eastAsia"/>
                <w:kern w:val="0"/>
                <w:sz w:val="24"/>
                <w:szCs w:val="24"/>
              </w:rPr>
              <w:t xml:space="preserve">　有下列行为之一的，处五日以上十日以下拘留</w:t>
            </w:r>
            <w:r w:rsidRPr="00FA1969">
              <w:rPr>
                <w:rFonts w:ascii="仿宋" w:eastAsia="仿宋" w:hAnsi="仿宋" w:cs="宋体" w:hint="eastAsia"/>
                <w:b/>
                <w:color w:val="FF0000"/>
                <w:kern w:val="0"/>
                <w:sz w:val="24"/>
                <w:szCs w:val="24"/>
              </w:rPr>
              <w:t>或者一千元以下</w:t>
            </w:r>
            <w:r w:rsidRPr="00E96D79">
              <w:rPr>
                <w:rFonts w:ascii="仿宋" w:eastAsia="仿宋" w:hAnsi="仿宋" w:cs="宋体" w:hint="eastAsia"/>
                <w:kern w:val="0"/>
                <w:sz w:val="24"/>
                <w:szCs w:val="24"/>
              </w:rPr>
              <w:t>罚款；情节较重的，处十日以上十五日以下拘留，可以并处</w:t>
            </w:r>
            <w:r w:rsidRPr="00FA1969">
              <w:rPr>
                <w:rFonts w:ascii="仿宋" w:eastAsia="仿宋" w:hAnsi="仿宋" w:cs="宋体" w:hint="eastAsia"/>
                <w:b/>
                <w:color w:val="FF0000"/>
                <w:kern w:val="0"/>
                <w:sz w:val="24"/>
                <w:szCs w:val="24"/>
              </w:rPr>
              <w:t>二千元以下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（一）结伙斗殴</w:t>
            </w:r>
            <w:r w:rsidRPr="00E96D79">
              <w:rPr>
                <w:rFonts w:ascii="仿宋" w:eastAsia="仿宋" w:hAnsi="仿宋" w:cs="宋体" w:hint="eastAsia"/>
                <w:b/>
                <w:bCs/>
                <w:color w:val="FF0000"/>
                <w:kern w:val="0"/>
                <w:sz w:val="24"/>
                <w:szCs w:val="24"/>
              </w:rPr>
              <w:t>或者随意殴打他人</w:t>
            </w:r>
            <w:r w:rsidRPr="00E96D79">
              <w:rPr>
                <w:rFonts w:ascii="仿宋" w:eastAsia="仿宋" w:hAnsi="仿宋" w:cs="宋体" w:hint="eastAsia"/>
                <w:kern w:val="0"/>
                <w:sz w:val="24"/>
                <w:szCs w:val="24"/>
              </w:rPr>
              <w:t>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（二）追逐、拦截他人的；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（三）强拿硬要或者任意损毁、占用公私财物的；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（四）其他</w:t>
            </w:r>
            <w:r w:rsidRPr="00E96D79">
              <w:rPr>
                <w:rFonts w:ascii="仿宋" w:eastAsia="仿宋" w:hAnsi="仿宋" w:cs="宋体" w:hint="eastAsia"/>
                <w:b/>
                <w:bCs/>
                <w:color w:val="FF0000"/>
                <w:kern w:val="0"/>
                <w:sz w:val="24"/>
                <w:szCs w:val="24"/>
              </w:rPr>
              <w:t>无故侵扰他人、扰乱社会秩序的</w:t>
            </w:r>
            <w:r w:rsidRPr="00E96D79">
              <w:rPr>
                <w:rFonts w:ascii="仿宋" w:eastAsia="仿宋" w:hAnsi="仿宋" w:cs="宋体" w:hint="eastAsia"/>
                <w:kern w:val="0"/>
                <w:sz w:val="24"/>
                <w:szCs w:val="24"/>
              </w:rPr>
              <w:t>寻衅滋事行为。</w:t>
            </w:r>
          </w:p>
        </w:tc>
      </w:tr>
      <w:tr w:rsidR="00E96D79" w:rsidRPr="00E96D79" w:rsidTr="00E96D79">
        <w:trPr>
          <w:trHeight w:val="3017"/>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第二十七条</w:t>
            </w:r>
            <w:r w:rsidRPr="00E96D79">
              <w:rPr>
                <w:rFonts w:ascii="仿宋" w:eastAsia="仿宋" w:hAnsi="仿宋" w:cs="宋体" w:hint="eastAsia"/>
                <w:kern w:val="0"/>
                <w:sz w:val="24"/>
                <w:szCs w:val="24"/>
              </w:rPr>
              <w:t xml:space="preserve">　有下列行为之一的，处十日以上十五日以下拘留，可以并处</w:t>
            </w:r>
            <w:r w:rsidRPr="00606BE4">
              <w:rPr>
                <w:rFonts w:ascii="仿宋" w:eastAsia="仿宋" w:hAnsi="仿宋" w:cs="宋体" w:hint="eastAsia"/>
                <w:b/>
                <w:bCs/>
                <w:color w:val="FF0000"/>
                <w:kern w:val="0"/>
                <w:sz w:val="24"/>
                <w:szCs w:val="24"/>
              </w:rPr>
              <w:t>一</w:t>
            </w:r>
            <w:r w:rsidRPr="00606BE4">
              <w:rPr>
                <w:rFonts w:ascii="仿宋" w:eastAsia="仿宋" w:hAnsi="仿宋" w:cs="宋体" w:hint="eastAsia"/>
                <w:b/>
                <w:color w:val="FF0000"/>
                <w:kern w:val="0"/>
                <w:sz w:val="24"/>
                <w:szCs w:val="24"/>
              </w:rPr>
              <w:t>千元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罚款；情节较轻的，处五日以上十日以下拘留，可以并处</w:t>
            </w:r>
            <w:r w:rsidRPr="00606BE4">
              <w:rPr>
                <w:rFonts w:ascii="仿宋" w:eastAsia="仿宋" w:hAnsi="仿宋" w:cs="宋体" w:hint="eastAsia"/>
                <w:b/>
                <w:bCs/>
                <w:color w:val="FF0000"/>
                <w:kern w:val="0"/>
                <w:sz w:val="24"/>
                <w:szCs w:val="24"/>
              </w:rPr>
              <w:t>五</w:t>
            </w:r>
            <w:r w:rsidRPr="00FA1969">
              <w:rPr>
                <w:rFonts w:ascii="仿宋" w:eastAsia="仿宋" w:hAnsi="仿宋" w:cs="宋体" w:hint="eastAsia"/>
                <w:b/>
                <w:color w:val="FF0000"/>
                <w:kern w:val="0"/>
                <w:sz w:val="24"/>
                <w:szCs w:val="24"/>
              </w:rPr>
              <w:t>百</w:t>
            </w:r>
            <w:r w:rsidRPr="00606BE4">
              <w:rPr>
                <w:rFonts w:ascii="仿宋" w:eastAsia="仿宋" w:hAnsi="仿宋" w:cs="宋体" w:hint="eastAsia"/>
                <w:b/>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（一）组织、教唆、胁迫、诱骗、煽动他人从事邪教、会道门活动或者利用邪教、会道门、迷信活动，扰乱社会秩序、损害他人身体健康的；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（二）冒用宗教、气功名义进行扰乱社会秩序、损害他人身体健康活动的。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第三十一条</w:t>
            </w:r>
            <w:r w:rsidRPr="00E96D79">
              <w:rPr>
                <w:rFonts w:ascii="仿宋" w:eastAsia="仿宋" w:hAnsi="仿宋" w:cs="宋体" w:hint="eastAsia"/>
                <w:kern w:val="0"/>
                <w:sz w:val="24"/>
                <w:szCs w:val="24"/>
              </w:rPr>
              <w:t xml:space="preserve">　有下列行为之一的，处十日以上十五日以下拘留，可以并处</w:t>
            </w:r>
            <w:r w:rsidRPr="00606BE4">
              <w:rPr>
                <w:rFonts w:ascii="仿宋" w:eastAsia="仿宋" w:hAnsi="仿宋" w:cs="宋体" w:hint="eastAsia"/>
                <w:b/>
                <w:color w:val="FF0000"/>
                <w:kern w:val="0"/>
                <w:sz w:val="24"/>
                <w:szCs w:val="24"/>
              </w:rPr>
              <w:t>二千元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罚款；情节较轻的，处五日以上十日以下拘留，可以并处</w:t>
            </w:r>
            <w:r w:rsidRPr="00606BE4">
              <w:rPr>
                <w:rFonts w:ascii="仿宋" w:eastAsia="仿宋" w:hAnsi="仿宋" w:cs="宋体" w:hint="eastAsia"/>
                <w:b/>
                <w:bCs/>
                <w:color w:val="FF0000"/>
                <w:kern w:val="0"/>
                <w:sz w:val="24"/>
                <w:szCs w:val="24"/>
              </w:rPr>
              <w:t>一千</w:t>
            </w:r>
            <w:r w:rsidRPr="00606BE4">
              <w:rPr>
                <w:rFonts w:ascii="仿宋" w:eastAsia="仿宋" w:hAnsi="仿宋" w:cs="宋体" w:hint="eastAsia"/>
                <w:b/>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（一）组织、教唆、胁迫、诱骗、煽动他人从事邪教</w:t>
            </w:r>
            <w:r w:rsidRPr="00606BE4">
              <w:rPr>
                <w:rFonts w:ascii="仿宋" w:eastAsia="仿宋" w:hAnsi="仿宋" w:cs="宋体" w:hint="eastAsia"/>
                <w:bCs/>
                <w:color w:val="FF0000"/>
                <w:kern w:val="0"/>
                <w:sz w:val="24"/>
                <w:szCs w:val="24"/>
              </w:rPr>
              <w:t>活动</w:t>
            </w:r>
            <w:r w:rsidRPr="00E96D79">
              <w:rPr>
                <w:rFonts w:ascii="仿宋" w:eastAsia="仿宋" w:hAnsi="仿宋" w:cs="宋体" w:hint="eastAsia"/>
                <w:kern w:val="0"/>
                <w:sz w:val="24"/>
                <w:szCs w:val="24"/>
              </w:rPr>
              <w:t>、会道门活动</w:t>
            </w:r>
            <w:r w:rsidRPr="00E96D79">
              <w:rPr>
                <w:rFonts w:ascii="仿宋" w:eastAsia="仿宋" w:hAnsi="仿宋" w:cs="宋体" w:hint="eastAsia"/>
                <w:b/>
                <w:bCs/>
                <w:color w:val="FF0000"/>
                <w:kern w:val="0"/>
                <w:sz w:val="24"/>
                <w:szCs w:val="24"/>
              </w:rPr>
              <w:t>、非法的宗教活动</w:t>
            </w:r>
            <w:r w:rsidRPr="00E96D79">
              <w:rPr>
                <w:rFonts w:ascii="仿宋" w:eastAsia="仿宋" w:hAnsi="仿宋" w:cs="宋体" w:hint="eastAsia"/>
                <w:kern w:val="0"/>
                <w:sz w:val="24"/>
                <w:szCs w:val="24"/>
              </w:rPr>
              <w:t>或者利用邪教</w:t>
            </w:r>
            <w:r w:rsidRPr="00606BE4">
              <w:rPr>
                <w:rFonts w:ascii="仿宋" w:eastAsia="仿宋" w:hAnsi="仿宋" w:cs="宋体" w:hint="eastAsia"/>
                <w:bCs/>
                <w:color w:val="FF0000"/>
                <w:kern w:val="0"/>
                <w:sz w:val="24"/>
                <w:szCs w:val="24"/>
              </w:rPr>
              <w:t>组织</w:t>
            </w:r>
            <w:r w:rsidRPr="00E96D79">
              <w:rPr>
                <w:rFonts w:ascii="仿宋" w:eastAsia="仿宋" w:hAnsi="仿宋" w:cs="宋体" w:hint="eastAsia"/>
                <w:kern w:val="0"/>
                <w:sz w:val="24"/>
                <w:szCs w:val="24"/>
              </w:rPr>
              <w:t>、会道门、迷信活动，扰乱社会秩序、损害他人身体健康的；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（二）冒用宗教、气功名义进行扰乱社会秩序、损害他人身体健康活动的</w:t>
            </w:r>
            <w:r w:rsidRPr="00606BE4">
              <w:rPr>
                <w:rFonts w:ascii="仿宋" w:eastAsia="仿宋" w:hAnsi="仿宋" w:cs="宋体" w:hint="eastAsia"/>
                <w:bCs/>
                <w:color w:val="FF0000"/>
                <w:kern w:val="0"/>
                <w:sz w:val="24"/>
                <w:szCs w:val="24"/>
              </w:rPr>
              <w:t>；</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（三）制作、传播宣扬邪教、会道门内容的物品、信息、资料的</w:t>
            </w:r>
            <w:r w:rsidRPr="00E96D79">
              <w:rPr>
                <w:rFonts w:ascii="仿宋" w:eastAsia="仿宋" w:hAnsi="仿宋" w:cs="宋体" w:hint="eastAsia"/>
                <w:kern w:val="0"/>
                <w:sz w:val="24"/>
                <w:szCs w:val="24"/>
              </w:rPr>
              <w:t>。</w:t>
            </w:r>
          </w:p>
        </w:tc>
      </w:tr>
      <w:tr w:rsidR="00E96D79" w:rsidRPr="00E96D79" w:rsidTr="00E96D79">
        <w:trPr>
          <w:trHeight w:val="3619"/>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第二十八条</w:t>
            </w:r>
            <w:r w:rsidRPr="00E96D79">
              <w:rPr>
                <w:rFonts w:ascii="仿宋" w:eastAsia="仿宋" w:hAnsi="仿宋" w:cs="宋体" w:hint="eastAsia"/>
                <w:kern w:val="0"/>
                <w:sz w:val="24"/>
                <w:szCs w:val="24"/>
              </w:rPr>
              <w:t xml:space="preserve">　违反国家规定，故意干扰无线电业务正常进行的</w:t>
            </w:r>
            <w:r w:rsidRPr="00606BE4">
              <w:rPr>
                <w:rFonts w:ascii="仿宋" w:eastAsia="仿宋" w:hAnsi="仿宋" w:cs="宋体" w:hint="eastAsia"/>
                <w:kern w:val="0"/>
                <w:sz w:val="24"/>
                <w:szCs w:val="24"/>
              </w:rPr>
              <w:t>，或者</w:t>
            </w:r>
            <w:r w:rsidRPr="00E96D79">
              <w:rPr>
                <w:rFonts w:ascii="仿宋" w:eastAsia="仿宋" w:hAnsi="仿宋" w:cs="宋体" w:hint="eastAsia"/>
                <w:kern w:val="0"/>
                <w:sz w:val="24"/>
                <w:szCs w:val="24"/>
              </w:rPr>
              <w:t>对正常运行的无线电台（站）产生有害干扰，经有关主管部门指出后，拒不采取有效措施消除的，处五日以上十日以下拘留；情节严重的，处十日以上十五日以下拘留。</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第三十二条</w:t>
            </w:r>
            <w:r w:rsidRPr="00E96D79">
              <w:rPr>
                <w:rFonts w:ascii="仿宋" w:eastAsia="仿宋" w:hAnsi="仿宋" w:cs="宋体" w:hint="eastAsia"/>
                <w:kern w:val="0"/>
                <w:sz w:val="24"/>
                <w:szCs w:val="24"/>
              </w:rPr>
              <w:t xml:space="preserve">　违反国家规定，</w:t>
            </w:r>
            <w:r w:rsidRPr="00606BE4">
              <w:rPr>
                <w:rFonts w:ascii="仿宋" w:eastAsia="仿宋" w:hAnsi="仿宋" w:cs="宋体" w:hint="eastAsia"/>
                <w:bCs/>
                <w:color w:val="FF0000"/>
                <w:kern w:val="0"/>
                <w:sz w:val="24"/>
                <w:szCs w:val="24"/>
              </w:rPr>
              <w:t>有下列行为之一的</w:t>
            </w:r>
            <w:r w:rsidRPr="00606BE4">
              <w:rPr>
                <w:rFonts w:ascii="仿宋" w:eastAsia="仿宋" w:hAnsi="仿宋" w:cs="宋体" w:hint="eastAsia"/>
                <w:kern w:val="0"/>
                <w:sz w:val="24"/>
                <w:szCs w:val="24"/>
              </w:rPr>
              <w:t>，</w:t>
            </w:r>
            <w:r w:rsidRPr="00E96D79">
              <w:rPr>
                <w:rFonts w:ascii="仿宋" w:eastAsia="仿宋" w:hAnsi="仿宋" w:cs="宋体" w:hint="eastAsia"/>
                <w:kern w:val="0"/>
                <w:sz w:val="24"/>
                <w:szCs w:val="24"/>
              </w:rPr>
              <w:t>处五日以上十日以下拘留；情节严重的，处十日以上十五日以下拘留</w:t>
            </w:r>
            <w:r w:rsidRPr="00E96D79">
              <w:rPr>
                <w:rFonts w:ascii="仿宋" w:eastAsia="仿宋" w:hAnsi="仿宋" w:cs="宋体" w:hint="eastAsia"/>
                <w:b/>
                <w:bCs/>
                <w:color w:val="FF0000"/>
                <w:kern w:val="0"/>
                <w:sz w:val="24"/>
                <w:szCs w:val="24"/>
              </w:rPr>
              <w:t>：</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（一）</w:t>
            </w:r>
            <w:r w:rsidRPr="00E96D79">
              <w:rPr>
                <w:rFonts w:ascii="仿宋" w:eastAsia="仿宋" w:hAnsi="仿宋" w:cs="宋体" w:hint="eastAsia"/>
                <w:kern w:val="0"/>
                <w:sz w:val="24"/>
                <w:szCs w:val="24"/>
              </w:rPr>
              <w:t>故意干扰无线电业务正常进行的</w:t>
            </w:r>
            <w:r w:rsidRPr="00E96D79">
              <w:rPr>
                <w:rFonts w:ascii="仿宋" w:eastAsia="仿宋" w:hAnsi="仿宋" w:cs="宋体" w:hint="eastAsia"/>
                <w:b/>
                <w:bCs/>
                <w:kern w:val="0"/>
                <w:sz w:val="24"/>
                <w:szCs w:val="24"/>
              </w:rPr>
              <w:t>；</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（二）</w:t>
            </w:r>
            <w:r w:rsidRPr="00E96D79">
              <w:rPr>
                <w:rFonts w:ascii="仿宋" w:eastAsia="仿宋" w:hAnsi="仿宋" w:cs="宋体" w:hint="eastAsia"/>
                <w:kern w:val="0"/>
                <w:sz w:val="24"/>
                <w:szCs w:val="24"/>
              </w:rPr>
              <w:t>对正常运行的无线电台（站）产生有害干扰，经有关主管部门指出后，拒不采取有效措施消除的</w:t>
            </w:r>
            <w:r w:rsidRPr="00E96D79">
              <w:rPr>
                <w:rFonts w:ascii="仿宋" w:eastAsia="仿宋" w:hAnsi="仿宋" w:cs="宋体" w:hint="eastAsia"/>
                <w:b/>
                <w:bCs/>
                <w:color w:val="FF0000"/>
                <w:kern w:val="0"/>
                <w:sz w:val="24"/>
                <w:szCs w:val="24"/>
              </w:rPr>
              <w:t>；</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（三）未经批准设置无线电广播电台、通信基站等无线电台（站）的，或者非法使用、占用无线电频率，从事违法活动的。</w:t>
            </w:r>
          </w:p>
        </w:tc>
      </w:tr>
      <w:tr w:rsidR="00E96D79" w:rsidRPr="00E96D79" w:rsidTr="00B97EA4">
        <w:trPr>
          <w:trHeight w:val="1539"/>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第二十九条</w:t>
            </w:r>
            <w:r w:rsidRPr="00E96D79">
              <w:rPr>
                <w:rFonts w:ascii="仿宋" w:eastAsia="仿宋" w:hAnsi="仿宋" w:cs="宋体" w:hint="eastAsia"/>
                <w:kern w:val="0"/>
                <w:sz w:val="24"/>
                <w:szCs w:val="24"/>
              </w:rPr>
              <w:t xml:space="preserve">　有下列行为之一的，处五日以下拘留；情节较重的，处五日以上十日以下拘留：</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（一）违反国家规定，侵入计算机信息系统</w:t>
            </w:r>
            <w:r w:rsidRPr="00606BE4">
              <w:rPr>
                <w:rFonts w:ascii="仿宋" w:eastAsia="仿宋" w:hAnsi="仿宋" w:cs="宋体" w:hint="eastAsia"/>
                <w:bCs/>
                <w:kern w:val="0"/>
                <w:sz w:val="24"/>
                <w:szCs w:val="24"/>
              </w:rPr>
              <w:t>，造成危害</w:t>
            </w:r>
            <w:r w:rsidRPr="00606BE4">
              <w:rPr>
                <w:rFonts w:ascii="仿宋" w:eastAsia="仿宋" w:hAnsi="仿宋" w:cs="宋体" w:hint="eastAsia"/>
                <w:kern w:val="0"/>
                <w:sz w:val="24"/>
                <w:szCs w:val="24"/>
              </w:rPr>
              <w:t>的</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（二）违反国家规定，对计算机信息系统功能进行删除、修改、增加、干扰</w:t>
            </w:r>
            <w:r w:rsidRPr="00606BE4">
              <w:rPr>
                <w:rFonts w:ascii="仿宋" w:eastAsia="仿宋" w:hAnsi="仿宋" w:cs="宋体" w:hint="eastAsia"/>
                <w:kern w:val="0"/>
                <w:sz w:val="24"/>
                <w:szCs w:val="24"/>
              </w:rPr>
              <w:t>，</w:t>
            </w:r>
            <w:r w:rsidRPr="00606BE4">
              <w:rPr>
                <w:rFonts w:ascii="仿宋" w:eastAsia="仿宋" w:hAnsi="仿宋" w:cs="宋体" w:hint="eastAsia"/>
                <w:bCs/>
                <w:color w:val="FF0000"/>
                <w:kern w:val="0"/>
                <w:sz w:val="24"/>
                <w:szCs w:val="24"/>
              </w:rPr>
              <w:t>造成计算机信息系统不能正常运行</w:t>
            </w:r>
            <w:r w:rsidRPr="00E96D79">
              <w:rPr>
                <w:rFonts w:ascii="仿宋" w:eastAsia="仿宋" w:hAnsi="仿宋" w:cs="宋体" w:hint="eastAsia"/>
                <w:kern w:val="0"/>
                <w:sz w:val="24"/>
                <w:szCs w:val="24"/>
              </w:rPr>
              <w:t>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（三）违反国家规定，对计算机信息系统中存储、处理、传输的数据和应用程序进行删除、修改、增加的；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（四）故意制作、传播计算机病毒等破坏性程序</w:t>
            </w:r>
            <w:r w:rsidRPr="00606BE4">
              <w:rPr>
                <w:rFonts w:ascii="仿宋" w:eastAsia="仿宋" w:hAnsi="仿宋" w:cs="宋体" w:hint="eastAsia"/>
                <w:kern w:val="0"/>
                <w:sz w:val="24"/>
                <w:szCs w:val="24"/>
              </w:rPr>
              <w:t>，</w:t>
            </w:r>
            <w:r w:rsidRPr="00606BE4">
              <w:rPr>
                <w:rFonts w:ascii="仿宋" w:eastAsia="仿宋" w:hAnsi="仿宋" w:cs="宋体" w:hint="eastAsia"/>
                <w:bCs/>
                <w:color w:val="FF0000"/>
                <w:kern w:val="0"/>
                <w:sz w:val="24"/>
                <w:szCs w:val="24"/>
              </w:rPr>
              <w:t>影响计算机信息系统正常运行</w:t>
            </w:r>
            <w:r w:rsidRPr="00606BE4">
              <w:rPr>
                <w:rFonts w:ascii="仿宋" w:eastAsia="仿宋" w:hAnsi="仿宋" w:cs="宋体" w:hint="eastAsia"/>
                <w:color w:val="FF0000"/>
                <w:kern w:val="0"/>
                <w:sz w:val="24"/>
                <w:szCs w:val="24"/>
              </w:rPr>
              <w:t>的</w:t>
            </w:r>
            <w:r w:rsidRPr="00E96D79">
              <w:rPr>
                <w:rFonts w:ascii="仿宋" w:eastAsia="仿宋" w:hAnsi="仿宋" w:cs="宋体" w:hint="eastAsia"/>
                <w:kern w:val="0"/>
                <w:sz w:val="24"/>
                <w:szCs w:val="24"/>
              </w:rPr>
              <w:t>。</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第三十三条</w:t>
            </w:r>
            <w:r w:rsidRPr="00E96D79">
              <w:rPr>
                <w:rFonts w:ascii="仿宋" w:eastAsia="仿宋" w:hAnsi="仿宋" w:cs="宋体" w:hint="eastAsia"/>
                <w:kern w:val="0"/>
                <w:sz w:val="24"/>
                <w:szCs w:val="24"/>
              </w:rPr>
              <w:t xml:space="preserve">　有下列行为之一，造成危害的，处五日以下拘留；情节较重的，处五日以上十五日以下拘留：</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（一）违反国家规定，侵入计算机信息系统</w:t>
            </w:r>
            <w:r w:rsidRPr="00E96D79">
              <w:rPr>
                <w:rFonts w:ascii="仿宋" w:eastAsia="仿宋" w:hAnsi="仿宋" w:cs="宋体" w:hint="eastAsia"/>
                <w:b/>
                <w:bCs/>
                <w:color w:val="FF0000"/>
                <w:kern w:val="0"/>
                <w:sz w:val="24"/>
                <w:szCs w:val="24"/>
              </w:rPr>
              <w:t>或者采用其他技术手段，获取计算机信息系统中存储、处理或者传输的数据，或者对计算机信息系统实施非法控制</w:t>
            </w:r>
            <w:r w:rsidRPr="00E96D79">
              <w:rPr>
                <w:rFonts w:ascii="仿宋" w:eastAsia="仿宋" w:hAnsi="仿宋" w:cs="宋体" w:hint="eastAsia"/>
                <w:kern w:val="0"/>
                <w:sz w:val="24"/>
                <w:szCs w:val="24"/>
              </w:rPr>
              <w:t>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（二）违反国家规定，对计算机信息系统功能进行删除、修改、增加、干扰的；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（三）违反国家规定，对计算机信息系统中存储、处理、传输的数据</w:t>
            </w:r>
            <w:r w:rsidRPr="00E96D79">
              <w:rPr>
                <w:rFonts w:ascii="仿宋" w:eastAsia="仿宋" w:hAnsi="仿宋" w:cs="宋体" w:hint="eastAsia"/>
                <w:kern w:val="0"/>
                <w:sz w:val="24"/>
                <w:szCs w:val="24"/>
              </w:rPr>
              <w:lastRenderedPageBreak/>
              <w:t>和应用程序进行删除、修改、增加的；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（四）故意制作、传播计算机病毒等破坏性程序的</w:t>
            </w:r>
            <w:r w:rsidRPr="00E96D79">
              <w:rPr>
                <w:rFonts w:ascii="仿宋" w:eastAsia="仿宋" w:hAnsi="仿宋" w:cs="宋体" w:hint="eastAsia"/>
                <w:b/>
                <w:bCs/>
                <w:color w:val="FF0000"/>
                <w:kern w:val="0"/>
                <w:sz w:val="24"/>
                <w:szCs w:val="24"/>
              </w:rPr>
              <w:t>；</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（五）提供专门用于侵入、非法控制计算机信息系统的程序、工具，或者明知他人实施侵入、非法控制计算机信息系统的违法犯罪行为而为其提供程序、工具的</w:t>
            </w:r>
            <w:r w:rsidRPr="00E96D79">
              <w:rPr>
                <w:rFonts w:ascii="仿宋" w:eastAsia="仿宋" w:hAnsi="仿宋" w:cs="宋体" w:hint="eastAsia"/>
                <w:color w:val="000000"/>
                <w:kern w:val="0"/>
                <w:sz w:val="24"/>
                <w:szCs w:val="24"/>
              </w:rPr>
              <w:t>。</w:t>
            </w:r>
          </w:p>
        </w:tc>
      </w:tr>
      <w:tr w:rsidR="00E96D79" w:rsidRPr="00E96D79" w:rsidTr="00B97EA4">
        <w:trPr>
          <w:trHeight w:val="193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第三十四条</w:t>
            </w:r>
            <w:r w:rsidR="00B97EA4" w:rsidRPr="00E96D79">
              <w:rPr>
                <w:rFonts w:ascii="仿宋" w:eastAsia="仿宋" w:hAnsi="仿宋" w:cs="宋体" w:hint="eastAsia"/>
                <w:b/>
                <w:bCs/>
                <w:color w:val="FF0000"/>
                <w:kern w:val="0"/>
                <w:sz w:val="24"/>
                <w:szCs w:val="24"/>
              </w:rPr>
              <w:t xml:space="preserve">　</w:t>
            </w:r>
            <w:r w:rsidRPr="00E96D79">
              <w:rPr>
                <w:rFonts w:ascii="仿宋" w:eastAsia="仿宋" w:hAnsi="仿宋" w:cs="宋体" w:hint="eastAsia"/>
                <w:b/>
                <w:bCs/>
                <w:color w:val="FF0000"/>
                <w:kern w:val="0"/>
                <w:sz w:val="24"/>
                <w:szCs w:val="24"/>
              </w:rPr>
              <w:t>组织、领导传销活动的，处十日以上十五日以下拘留；情节较轻的，处五日以上十日以下拘留。</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胁迫、诱骗他人参加传销活动的，处五日以上十日以下拘留；情节较重的，处十日以上十五日以下拘留。</w:t>
            </w:r>
          </w:p>
        </w:tc>
      </w:tr>
      <w:tr w:rsidR="00E96D79" w:rsidRPr="00E96D79" w:rsidTr="00E96D79">
        <w:trPr>
          <w:trHeight w:val="18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000000"/>
                <w:kern w:val="0"/>
                <w:sz w:val="24"/>
                <w:szCs w:val="24"/>
              </w:rPr>
              <w:t>第三十五条</w:t>
            </w:r>
            <w:r w:rsidRPr="00E96D79">
              <w:rPr>
                <w:rFonts w:ascii="仿宋" w:eastAsia="仿宋" w:hAnsi="仿宋" w:cs="宋体" w:hint="eastAsia"/>
                <w:b/>
                <w:bCs/>
                <w:color w:val="FF0000"/>
                <w:kern w:val="0"/>
                <w:sz w:val="24"/>
                <w:szCs w:val="24"/>
              </w:rPr>
              <w:t xml:space="preserve">　有下列行为之一的，处五日以上十日以下拘留或者一千元以上三千元以下罚款；情节较重的，处十日以上十五日以下拘留，可以并处五千元以下罚款：</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（一）在国家举行庆祝、纪念、缅怀、公祭等重要活动的场所及周边管控区域，故意从事与活动主题和氛围相违背的行为，不听劝阻，造成不良社会影响的；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（二）在英雄烈士纪念设施保护范围内从事有损纪念英雄烈士环境和氛围的活动，不听劝阻的，或者侵占、破坏、污损英雄烈士纪念设施的；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（三）以侮辱、诽谤或者其他方式侵害英雄烈士的姓名、肖像、名誉、荣誉，损害社会公共利益的；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（四）亵渎、否定英雄烈士事迹和精神，或者制作、传播、散布宣扬、美化侵略战争、侵略行为的言论或者图片、音视频等物品，扰乱公共秩序的；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（五）在公共场所或者强制他人在公共场所穿着、佩戴宣扬、美化侵略战争、侵略行为的服饰、标志，不听劝阻，造成不良社会影响的。</w:t>
            </w:r>
          </w:p>
        </w:tc>
      </w:tr>
      <w:tr w:rsidR="00E96D79" w:rsidRPr="00E96D79" w:rsidTr="00B97EA4">
        <w:trPr>
          <w:trHeight w:val="62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第二节　妨害公共安全的行为和处罚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第二节　妨害公共安全的行为和处罚</w:t>
            </w:r>
          </w:p>
        </w:tc>
      </w:tr>
      <w:tr w:rsidR="00E96D79" w:rsidRPr="00E96D79" w:rsidTr="00E96D79">
        <w:trPr>
          <w:trHeight w:val="31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第三十条</w:t>
            </w:r>
            <w:r w:rsidRPr="00E96D79">
              <w:rPr>
                <w:rFonts w:ascii="仿宋" w:eastAsia="仿宋" w:hAnsi="仿宋" w:cs="宋体" w:hint="eastAsia"/>
                <w:kern w:val="0"/>
                <w:sz w:val="24"/>
                <w:szCs w:val="24"/>
              </w:rPr>
              <w:t xml:space="preserve">　违反国家规定，制造、买卖、储存、运输、邮寄、携带、使用、提供、处置爆炸性、毒害性、放射性、腐蚀性物质或者传染病病原体等危险物质的，处十日以上十五日以下拘留；情节较轻的，处五日以上十日以下拘留。</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第三十六条</w:t>
            </w:r>
            <w:r w:rsidRPr="00E96D79">
              <w:rPr>
                <w:rFonts w:ascii="仿宋" w:eastAsia="仿宋" w:hAnsi="仿宋" w:cs="宋体" w:hint="eastAsia"/>
                <w:kern w:val="0"/>
                <w:sz w:val="24"/>
                <w:szCs w:val="24"/>
              </w:rPr>
              <w:t xml:space="preserve">　违反国家规定，制造、买卖、储存、运输、邮寄、携带、使用、提供、处置爆炸性、毒害性、放射性、腐蚀性物质或者传染病病原体等危险物质的，处十日以上十五日以下拘留；情节较轻的，处五日以上十日以下拘留。</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第三十一条</w:t>
            </w:r>
            <w:r w:rsidRPr="00E96D79">
              <w:rPr>
                <w:rFonts w:ascii="仿宋" w:eastAsia="仿宋" w:hAnsi="仿宋" w:cs="宋体" w:hint="eastAsia"/>
                <w:kern w:val="0"/>
                <w:sz w:val="24"/>
                <w:szCs w:val="24"/>
              </w:rPr>
              <w:t xml:space="preserve">　爆炸性、毒害性、放射性、腐蚀性物质或者传染病病原体等危险物质被盗、被抢或者丢失，未按规定报告的，处五日以下拘留；故意隐瞒不报的，处五日以上十日以下拘留。</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第三十七条</w:t>
            </w:r>
            <w:r w:rsidRPr="00E96D79">
              <w:rPr>
                <w:rFonts w:ascii="仿宋" w:eastAsia="仿宋" w:hAnsi="仿宋" w:cs="宋体" w:hint="eastAsia"/>
                <w:kern w:val="0"/>
                <w:sz w:val="24"/>
                <w:szCs w:val="24"/>
              </w:rPr>
              <w:t xml:space="preserve">　爆炸性、毒害性、放射性、腐蚀性物质或者传染病病原体等危险物质被盗、被抢或者丢失，未按规定报告的，处五日以下拘留；故意隐瞒不报的，处五日以上十日以下拘留。</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第三十二条</w:t>
            </w:r>
            <w:r w:rsidRPr="00E96D79">
              <w:rPr>
                <w:rFonts w:ascii="仿宋" w:eastAsia="仿宋" w:hAnsi="仿宋" w:cs="宋体" w:hint="eastAsia"/>
                <w:kern w:val="0"/>
                <w:sz w:val="24"/>
                <w:szCs w:val="24"/>
              </w:rPr>
              <w:t xml:space="preserve">　非法携带枪支、弹药或者弩、匕首等国家规定的管制器具的，处五日以下拘留，可以并处</w:t>
            </w:r>
            <w:r w:rsidRPr="00E96D79">
              <w:rPr>
                <w:rFonts w:ascii="仿宋" w:eastAsia="仿宋" w:hAnsi="仿宋" w:cs="宋体" w:hint="eastAsia"/>
                <w:b/>
                <w:bCs/>
                <w:color w:val="FF0000"/>
                <w:kern w:val="0"/>
                <w:sz w:val="24"/>
                <w:szCs w:val="24"/>
              </w:rPr>
              <w:t>五</w:t>
            </w:r>
            <w:r w:rsidRPr="00FA1969">
              <w:rPr>
                <w:rFonts w:ascii="仿宋" w:eastAsia="仿宋" w:hAnsi="仿宋" w:cs="宋体" w:hint="eastAsia"/>
                <w:b/>
                <w:color w:val="FF0000"/>
                <w:kern w:val="0"/>
                <w:sz w:val="24"/>
                <w:szCs w:val="24"/>
              </w:rPr>
              <w:t>百元以下</w:t>
            </w:r>
            <w:r w:rsidRPr="00E96D79">
              <w:rPr>
                <w:rFonts w:ascii="仿宋" w:eastAsia="仿宋" w:hAnsi="仿宋" w:cs="宋体" w:hint="eastAsia"/>
                <w:kern w:val="0"/>
                <w:sz w:val="24"/>
                <w:szCs w:val="24"/>
              </w:rPr>
              <w:t>罚款；情节较轻的，处警告或者</w:t>
            </w:r>
            <w:r w:rsidRPr="00E96D79">
              <w:rPr>
                <w:rFonts w:ascii="仿宋" w:eastAsia="仿宋" w:hAnsi="仿宋" w:cs="宋体" w:hint="eastAsia"/>
                <w:b/>
                <w:bCs/>
                <w:color w:val="FF0000"/>
                <w:kern w:val="0"/>
                <w:sz w:val="24"/>
                <w:szCs w:val="24"/>
              </w:rPr>
              <w:t>二</w:t>
            </w:r>
            <w:r w:rsidRPr="00FA1969">
              <w:rPr>
                <w:rFonts w:ascii="仿宋" w:eastAsia="仿宋" w:hAnsi="仿宋" w:cs="宋体" w:hint="eastAsia"/>
                <w:b/>
                <w:color w:val="FF0000"/>
                <w:kern w:val="0"/>
                <w:sz w:val="24"/>
                <w:szCs w:val="24"/>
              </w:rPr>
              <w:t>百元以下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非法携带枪支、弹药或者弩、匕首等国家规定的管制器具进入公共场所或者公共交通工具的，处五日以上十日以下拘留，可以并处</w:t>
            </w:r>
            <w:r w:rsidRPr="00E96D79">
              <w:rPr>
                <w:rFonts w:ascii="仿宋" w:eastAsia="仿宋" w:hAnsi="仿宋" w:cs="宋体" w:hint="eastAsia"/>
                <w:b/>
                <w:bCs/>
                <w:color w:val="FF0000"/>
                <w:kern w:val="0"/>
                <w:sz w:val="24"/>
                <w:szCs w:val="24"/>
              </w:rPr>
              <w:t>五百</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第三十八条</w:t>
            </w:r>
            <w:r w:rsidRPr="00E96D79">
              <w:rPr>
                <w:rFonts w:ascii="仿宋" w:eastAsia="仿宋" w:hAnsi="仿宋" w:cs="宋体" w:hint="eastAsia"/>
                <w:kern w:val="0"/>
                <w:sz w:val="24"/>
                <w:szCs w:val="24"/>
              </w:rPr>
              <w:t xml:space="preserve">　非法携带枪支、弹药或者弩、匕首等国家规定的管制器具的，处五日以下拘留，可以并处</w:t>
            </w:r>
            <w:r w:rsidRPr="00E96D79">
              <w:rPr>
                <w:rFonts w:ascii="仿宋" w:eastAsia="仿宋" w:hAnsi="仿宋" w:cs="宋体" w:hint="eastAsia"/>
                <w:b/>
                <w:bCs/>
                <w:color w:val="FF0000"/>
                <w:kern w:val="0"/>
                <w:sz w:val="24"/>
                <w:szCs w:val="24"/>
              </w:rPr>
              <w:t>一千</w:t>
            </w:r>
            <w:r w:rsidRPr="00F95809">
              <w:rPr>
                <w:rFonts w:ascii="仿宋" w:eastAsia="仿宋" w:hAnsi="仿宋" w:cs="宋体" w:hint="eastAsia"/>
                <w:b/>
                <w:bCs/>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罚款；情节较轻的，处警告或者</w:t>
            </w:r>
            <w:r w:rsidRPr="00E96D79">
              <w:rPr>
                <w:rFonts w:ascii="仿宋" w:eastAsia="仿宋" w:hAnsi="仿宋" w:cs="宋体" w:hint="eastAsia"/>
                <w:b/>
                <w:bCs/>
                <w:color w:val="FF0000"/>
                <w:kern w:val="0"/>
                <w:sz w:val="24"/>
                <w:szCs w:val="24"/>
              </w:rPr>
              <w:t>五</w:t>
            </w:r>
            <w:r w:rsidRPr="00F95809">
              <w:rPr>
                <w:rFonts w:ascii="仿宋" w:eastAsia="仿宋" w:hAnsi="仿宋" w:cs="宋体" w:hint="eastAsia"/>
                <w:b/>
                <w:bCs/>
                <w:color w:val="FF0000"/>
                <w:kern w:val="0"/>
                <w:sz w:val="24"/>
                <w:szCs w:val="24"/>
              </w:rPr>
              <w:t>百</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非法携带枪支、弹药或者弩、匕首等国家规定的管制器具进入公共场所或者公共交通工具的，处五日以上十日以下拘留，可以并处</w:t>
            </w:r>
            <w:r w:rsidRPr="00E96D79">
              <w:rPr>
                <w:rFonts w:ascii="仿宋" w:eastAsia="仿宋" w:hAnsi="仿宋" w:cs="宋体" w:hint="eastAsia"/>
                <w:b/>
                <w:bCs/>
                <w:color w:val="FF0000"/>
                <w:kern w:val="0"/>
                <w:sz w:val="24"/>
                <w:szCs w:val="24"/>
              </w:rPr>
              <w:t>一千</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tc>
      </w:tr>
      <w:tr w:rsidR="00E96D79" w:rsidRPr="00E96D79" w:rsidTr="00E96D79">
        <w:trPr>
          <w:trHeight w:val="2416"/>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第三十三条</w:t>
            </w:r>
            <w:r w:rsidRPr="00E96D79">
              <w:rPr>
                <w:rFonts w:ascii="仿宋" w:eastAsia="仿宋" w:hAnsi="仿宋" w:cs="宋体" w:hint="eastAsia"/>
                <w:kern w:val="0"/>
                <w:sz w:val="24"/>
                <w:szCs w:val="24"/>
              </w:rPr>
              <w:t xml:space="preserve">　有下列行为之一的，处十日以上十五日以下拘留：</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（一）盗窃、损毁油气管道设施、电力电信设施、广播电视设施、水利</w:t>
            </w:r>
            <w:r w:rsidRPr="00F95809">
              <w:rPr>
                <w:rFonts w:ascii="仿宋" w:eastAsia="仿宋" w:hAnsi="仿宋" w:cs="宋体" w:hint="eastAsia"/>
                <w:bCs/>
                <w:color w:val="FF0000"/>
                <w:kern w:val="0"/>
                <w:sz w:val="24"/>
                <w:szCs w:val="24"/>
              </w:rPr>
              <w:t>防汛</w:t>
            </w:r>
            <w:r w:rsidRPr="00E96D79">
              <w:rPr>
                <w:rFonts w:ascii="仿宋" w:eastAsia="仿宋" w:hAnsi="仿宋" w:cs="宋体" w:hint="eastAsia"/>
                <w:kern w:val="0"/>
                <w:sz w:val="24"/>
                <w:szCs w:val="24"/>
              </w:rPr>
              <w:t>工程设施或者水文监测、测量、气象测报、环境监测、地质监测、地震监测等公共设施的；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（二）移动、损毁国家边境的界碑、界桩以及其他边境标志、边境设施或者领土、领海标志设施的；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（三）非法进行影响国（边）界线走向的活动或者修建有碍国（边）境管理的设施的。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第三十九条</w:t>
            </w:r>
            <w:r w:rsidRPr="00E96D79">
              <w:rPr>
                <w:rFonts w:ascii="仿宋" w:eastAsia="仿宋" w:hAnsi="仿宋" w:cs="宋体" w:hint="eastAsia"/>
                <w:kern w:val="0"/>
                <w:sz w:val="24"/>
                <w:szCs w:val="24"/>
              </w:rPr>
              <w:t xml:space="preserve">　有下列行为之一的，处十日以上十五日以下拘留</w:t>
            </w:r>
            <w:r w:rsidRPr="00E96D79">
              <w:rPr>
                <w:rFonts w:ascii="仿宋" w:eastAsia="仿宋" w:hAnsi="仿宋" w:cs="宋体" w:hint="eastAsia"/>
                <w:b/>
                <w:bCs/>
                <w:color w:val="FF0000"/>
                <w:kern w:val="0"/>
                <w:sz w:val="24"/>
                <w:szCs w:val="24"/>
              </w:rPr>
              <w:t>；情节较轻的，处五日以下拘留</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（一）盗窃、损毁油气管道设施、电力电信设施、广播电视设施、水利工程设施</w:t>
            </w:r>
            <w:r w:rsidRPr="00E96D79">
              <w:rPr>
                <w:rFonts w:ascii="仿宋" w:eastAsia="仿宋" w:hAnsi="仿宋" w:cs="宋体" w:hint="eastAsia"/>
                <w:b/>
                <w:bCs/>
                <w:color w:val="FF0000"/>
                <w:kern w:val="0"/>
                <w:sz w:val="24"/>
                <w:szCs w:val="24"/>
              </w:rPr>
              <w:t>、公共供水设施、公路及附属设施</w:t>
            </w:r>
            <w:r w:rsidRPr="00E96D79">
              <w:rPr>
                <w:rFonts w:ascii="仿宋" w:eastAsia="仿宋" w:hAnsi="仿宋" w:cs="宋体" w:hint="eastAsia"/>
                <w:kern w:val="0"/>
                <w:sz w:val="24"/>
                <w:szCs w:val="24"/>
              </w:rPr>
              <w:t>或者水文监测、测量、气象测报、</w:t>
            </w:r>
            <w:r w:rsidRPr="00F95809">
              <w:rPr>
                <w:rFonts w:ascii="仿宋" w:eastAsia="仿宋" w:hAnsi="仿宋" w:cs="宋体" w:hint="eastAsia"/>
                <w:bCs/>
                <w:color w:val="FF0000"/>
                <w:kern w:val="0"/>
                <w:sz w:val="24"/>
                <w:szCs w:val="24"/>
              </w:rPr>
              <w:t>生态</w:t>
            </w:r>
            <w:r w:rsidRPr="00E96D79">
              <w:rPr>
                <w:rFonts w:ascii="仿宋" w:eastAsia="仿宋" w:hAnsi="仿宋" w:cs="宋体" w:hint="eastAsia"/>
                <w:kern w:val="0"/>
                <w:sz w:val="24"/>
                <w:szCs w:val="24"/>
              </w:rPr>
              <w:t>环境监测、地质监测、地震监测等公共设施</w:t>
            </w:r>
            <w:r w:rsidRPr="00E96D79">
              <w:rPr>
                <w:rFonts w:ascii="仿宋" w:eastAsia="仿宋" w:hAnsi="仿宋" w:cs="宋体" w:hint="eastAsia"/>
                <w:b/>
                <w:bCs/>
                <w:color w:val="FF0000"/>
                <w:kern w:val="0"/>
                <w:sz w:val="24"/>
                <w:szCs w:val="24"/>
              </w:rPr>
              <w:t>，危及公共安全</w:t>
            </w:r>
            <w:r w:rsidRPr="00E96D79">
              <w:rPr>
                <w:rFonts w:ascii="仿宋" w:eastAsia="仿宋" w:hAnsi="仿宋" w:cs="宋体" w:hint="eastAsia"/>
                <w:kern w:val="0"/>
                <w:sz w:val="24"/>
                <w:szCs w:val="24"/>
              </w:rPr>
              <w:t>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（二）移动、损毁国家边境的界碑、界桩以及其他边境标志、边境设施或者领土、领海</w:t>
            </w:r>
            <w:r w:rsidRPr="00E96D79">
              <w:rPr>
                <w:rFonts w:ascii="仿宋" w:eastAsia="仿宋" w:hAnsi="仿宋" w:cs="宋体" w:hint="eastAsia"/>
                <w:b/>
                <w:bCs/>
                <w:color w:val="FF0000"/>
                <w:kern w:val="0"/>
                <w:sz w:val="24"/>
                <w:szCs w:val="24"/>
              </w:rPr>
              <w:t>基点</w:t>
            </w:r>
            <w:r w:rsidRPr="00E96D79">
              <w:rPr>
                <w:rFonts w:ascii="仿宋" w:eastAsia="仿宋" w:hAnsi="仿宋" w:cs="宋体" w:hint="eastAsia"/>
                <w:kern w:val="0"/>
                <w:sz w:val="24"/>
                <w:szCs w:val="24"/>
              </w:rPr>
              <w:t>标志设施的；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（三）非法进行影响国（边）界线走向的活动或者修建有碍国（边）境管理的设施的。</w:t>
            </w:r>
          </w:p>
        </w:tc>
      </w:tr>
      <w:tr w:rsidR="00E96D79" w:rsidRPr="00E96D79" w:rsidTr="00E96D79">
        <w:trPr>
          <w:trHeight w:val="331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第三十四条</w:t>
            </w:r>
            <w:r w:rsidRPr="00E96D79">
              <w:rPr>
                <w:rFonts w:ascii="仿宋" w:eastAsia="仿宋" w:hAnsi="仿宋" w:cs="宋体" w:hint="eastAsia"/>
                <w:kern w:val="0"/>
                <w:sz w:val="24"/>
                <w:szCs w:val="24"/>
              </w:rPr>
              <w:t xml:space="preserve">　盗窃、损坏、擅自移动使用中的航空设施，或者强行进入航空器驾驶舱的，处十日以上十五日以下拘留。</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在使用中的航空器上使用可能影响导航系统正常功能的器具、工具，不听劝阻的，处五日以下拘留或者</w:t>
            </w:r>
            <w:r w:rsidRPr="00E96D79">
              <w:rPr>
                <w:rFonts w:ascii="仿宋" w:eastAsia="仿宋" w:hAnsi="仿宋" w:cs="宋体" w:hint="eastAsia"/>
                <w:b/>
                <w:bCs/>
                <w:color w:val="FF0000"/>
                <w:kern w:val="0"/>
                <w:sz w:val="24"/>
                <w:szCs w:val="24"/>
              </w:rPr>
              <w:t>五</w:t>
            </w:r>
            <w:r w:rsidRPr="00FA1969">
              <w:rPr>
                <w:rFonts w:ascii="仿宋" w:eastAsia="仿宋" w:hAnsi="仿宋" w:cs="宋体" w:hint="eastAsia"/>
                <w:b/>
                <w:color w:val="FF0000"/>
                <w:kern w:val="0"/>
                <w:sz w:val="24"/>
                <w:szCs w:val="24"/>
              </w:rPr>
              <w:t>百元以下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第四十条</w:t>
            </w:r>
            <w:r w:rsidRPr="00E96D79">
              <w:rPr>
                <w:rFonts w:ascii="仿宋" w:eastAsia="仿宋" w:hAnsi="仿宋" w:cs="宋体" w:hint="eastAsia"/>
                <w:kern w:val="0"/>
                <w:sz w:val="24"/>
                <w:szCs w:val="24"/>
              </w:rPr>
              <w:t xml:space="preserve">　盗窃、损坏、擅自移动使用中的航空设施，或者强行进入航空器驾驶舱的，处十日以上十五日以下拘留。</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在使用中的航空器上使用可能影响导航系统正常功能的器具、工具，不听劝阻的，处五日以下拘留或者</w:t>
            </w:r>
            <w:r w:rsidRPr="00E96D79">
              <w:rPr>
                <w:rFonts w:ascii="仿宋" w:eastAsia="仿宋" w:hAnsi="仿宋" w:cs="宋体" w:hint="eastAsia"/>
                <w:b/>
                <w:bCs/>
                <w:color w:val="FF0000"/>
                <w:kern w:val="0"/>
                <w:sz w:val="24"/>
                <w:szCs w:val="24"/>
              </w:rPr>
              <w:t>一千</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盗窃、损坏、擅自移动使用中的其他公共交通工具设施、设备，或者以抢控驾驶操纵装置、拉扯、殴打驾驶人员等方式，干扰公共交通工具正常行驶的，处五日以下拘留或者一千元以下罚款；情节较重的，处五日以上十日以下拘留。</w:t>
            </w:r>
          </w:p>
        </w:tc>
      </w:tr>
      <w:tr w:rsidR="00E96D79" w:rsidRPr="00E96D79" w:rsidTr="00E96D79">
        <w:trPr>
          <w:trHeight w:val="331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第三十五条</w:t>
            </w:r>
            <w:r w:rsidRPr="00E96D79">
              <w:rPr>
                <w:rFonts w:ascii="仿宋" w:eastAsia="仿宋" w:hAnsi="仿宋" w:cs="宋体" w:hint="eastAsia"/>
                <w:kern w:val="0"/>
                <w:sz w:val="24"/>
                <w:szCs w:val="24"/>
              </w:rPr>
              <w:t xml:space="preserve">　有下列行为之一的，处五日以上十日以下拘留，可以并处</w:t>
            </w:r>
            <w:r w:rsidRPr="00E96D79">
              <w:rPr>
                <w:rFonts w:ascii="仿宋" w:eastAsia="仿宋" w:hAnsi="仿宋" w:cs="宋体" w:hint="eastAsia"/>
                <w:b/>
                <w:bCs/>
                <w:color w:val="FF0000"/>
                <w:kern w:val="0"/>
                <w:sz w:val="24"/>
                <w:szCs w:val="24"/>
              </w:rPr>
              <w:t>五</w:t>
            </w:r>
            <w:r w:rsidRPr="00FA1969">
              <w:rPr>
                <w:rFonts w:ascii="仿宋" w:eastAsia="仿宋" w:hAnsi="仿宋" w:cs="宋体" w:hint="eastAsia"/>
                <w:b/>
                <w:color w:val="FF0000"/>
                <w:kern w:val="0"/>
                <w:sz w:val="24"/>
                <w:szCs w:val="24"/>
              </w:rPr>
              <w:t>百元以下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五百</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（一）盗窃、损毁</w:t>
            </w:r>
            <w:r w:rsidRPr="00F95809">
              <w:rPr>
                <w:rFonts w:ascii="仿宋" w:eastAsia="仿宋" w:hAnsi="仿宋" w:cs="宋体" w:hint="eastAsia"/>
                <w:bCs/>
                <w:color w:val="FF0000"/>
                <w:kern w:val="0"/>
                <w:sz w:val="24"/>
                <w:szCs w:val="24"/>
              </w:rPr>
              <w:t>或者</w:t>
            </w:r>
            <w:r w:rsidRPr="00E96D79">
              <w:rPr>
                <w:rFonts w:ascii="仿宋" w:eastAsia="仿宋" w:hAnsi="仿宋" w:cs="宋体" w:hint="eastAsia"/>
                <w:kern w:val="0"/>
                <w:sz w:val="24"/>
                <w:szCs w:val="24"/>
              </w:rPr>
              <w:t>擅自移动铁路设施、设备、机车车辆配件或者安全标志的；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（二）在铁路线路上放置障碍物，或者故意向列车投掷物品的；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（三）在铁路线路、桥梁、涵洞处挖掘坑穴、采石取沙的；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（四）在铁路线路上私设道口或者平交过道的。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第四十一条</w:t>
            </w:r>
            <w:r w:rsidRPr="00E96D79">
              <w:rPr>
                <w:rFonts w:ascii="仿宋" w:eastAsia="仿宋" w:hAnsi="仿宋" w:cs="宋体" w:hint="eastAsia"/>
                <w:kern w:val="0"/>
                <w:sz w:val="24"/>
                <w:szCs w:val="24"/>
              </w:rPr>
              <w:t xml:space="preserve">　有下列行为之一的，处五日以上十日以下拘留，可以并处</w:t>
            </w:r>
            <w:r w:rsidRPr="00E96D79">
              <w:rPr>
                <w:rFonts w:ascii="仿宋" w:eastAsia="仿宋" w:hAnsi="仿宋" w:cs="宋体" w:hint="eastAsia"/>
                <w:b/>
                <w:bCs/>
                <w:color w:val="FF0000"/>
                <w:kern w:val="0"/>
                <w:sz w:val="24"/>
                <w:szCs w:val="24"/>
              </w:rPr>
              <w:t>一千</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一千</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（一）盗窃、损毁</w:t>
            </w:r>
            <w:r w:rsidRPr="00E96D79">
              <w:rPr>
                <w:rFonts w:ascii="仿宋" w:eastAsia="仿宋" w:hAnsi="仿宋" w:cs="宋体" w:hint="eastAsia"/>
                <w:b/>
                <w:bCs/>
                <w:color w:val="FF0000"/>
                <w:kern w:val="0"/>
                <w:sz w:val="24"/>
                <w:szCs w:val="24"/>
              </w:rPr>
              <w:t>、</w:t>
            </w:r>
            <w:r w:rsidRPr="00E96D79">
              <w:rPr>
                <w:rFonts w:ascii="仿宋" w:eastAsia="仿宋" w:hAnsi="仿宋" w:cs="宋体" w:hint="eastAsia"/>
                <w:kern w:val="0"/>
                <w:sz w:val="24"/>
                <w:szCs w:val="24"/>
              </w:rPr>
              <w:t>擅自移动铁路</w:t>
            </w:r>
            <w:r w:rsidRPr="00E96D79">
              <w:rPr>
                <w:rFonts w:ascii="仿宋" w:eastAsia="仿宋" w:hAnsi="仿宋" w:cs="宋体" w:hint="eastAsia"/>
                <w:b/>
                <w:bCs/>
                <w:color w:val="FF0000"/>
                <w:kern w:val="0"/>
                <w:sz w:val="24"/>
                <w:szCs w:val="24"/>
              </w:rPr>
              <w:t>、城市轨道交通</w:t>
            </w:r>
            <w:r w:rsidRPr="00E96D79">
              <w:rPr>
                <w:rFonts w:ascii="仿宋" w:eastAsia="仿宋" w:hAnsi="仿宋" w:cs="宋体" w:hint="eastAsia"/>
                <w:kern w:val="0"/>
                <w:sz w:val="24"/>
                <w:szCs w:val="24"/>
              </w:rPr>
              <w:t>设施、设备、机车车辆配件或者安全标志的；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（二）在铁路</w:t>
            </w:r>
            <w:r w:rsidRPr="00E96D79">
              <w:rPr>
                <w:rFonts w:ascii="仿宋" w:eastAsia="仿宋" w:hAnsi="仿宋" w:cs="宋体" w:hint="eastAsia"/>
                <w:b/>
                <w:bCs/>
                <w:color w:val="FF0000"/>
                <w:kern w:val="0"/>
                <w:sz w:val="24"/>
                <w:szCs w:val="24"/>
              </w:rPr>
              <w:t>、城市轨道交通</w:t>
            </w:r>
            <w:r w:rsidRPr="00E96D79">
              <w:rPr>
                <w:rFonts w:ascii="仿宋" w:eastAsia="仿宋" w:hAnsi="仿宋" w:cs="宋体" w:hint="eastAsia"/>
                <w:kern w:val="0"/>
                <w:sz w:val="24"/>
                <w:szCs w:val="24"/>
              </w:rPr>
              <w:t>线路上放置障碍物，或者故意向列车投掷物品的；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（三）在铁路</w:t>
            </w:r>
            <w:r w:rsidRPr="00E96D79">
              <w:rPr>
                <w:rFonts w:ascii="仿宋" w:eastAsia="仿宋" w:hAnsi="仿宋" w:cs="宋体" w:hint="eastAsia"/>
                <w:b/>
                <w:bCs/>
                <w:color w:val="FF0000"/>
                <w:kern w:val="0"/>
                <w:sz w:val="24"/>
                <w:szCs w:val="24"/>
              </w:rPr>
              <w:t>、城市轨道交通</w:t>
            </w:r>
            <w:r w:rsidRPr="00E96D79">
              <w:rPr>
                <w:rFonts w:ascii="仿宋" w:eastAsia="仿宋" w:hAnsi="仿宋" w:cs="宋体" w:hint="eastAsia"/>
                <w:kern w:val="0"/>
                <w:sz w:val="24"/>
                <w:szCs w:val="24"/>
              </w:rPr>
              <w:t>线路、桥梁、隧道、涵洞处挖掘坑穴、采石取沙的；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（四）在铁路</w:t>
            </w:r>
            <w:r w:rsidRPr="00E96D79">
              <w:rPr>
                <w:rFonts w:ascii="仿宋" w:eastAsia="仿宋" w:hAnsi="仿宋" w:cs="宋体" w:hint="eastAsia"/>
                <w:b/>
                <w:bCs/>
                <w:color w:val="FF0000"/>
                <w:kern w:val="0"/>
                <w:sz w:val="24"/>
                <w:szCs w:val="24"/>
              </w:rPr>
              <w:t>、城市轨道交通</w:t>
            </w:r>
            <w:r w:rsidRPr="00E96D79">
              <w:rPr>
                <w:rFonts w:ascii="仿宋" w:eastAsia="仿宋" w:hAnsi="仿宋" w:cs="宋体" w:hint="eastAsia"/>
                <w:kern w:val="0"/>
                <w:sz w:val="24"/>
                <w:szCs w:val="24"/>
              </w:rPr>
              <w:t>线路上私设道口或者平交过道的。</w:t>
            </w:r>
          </w:p>
        </w:tc>
      </w:tr>
      <w:tr w:rsidR="00E96D79" w:rsidRPr="00E96D79" w:rsidTr="00B97EA4">
        <w:trPr>
          <w:trHeight w:val="197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第三十六条</w:t>
            </w:r>
            <w:r w:rsidRPr="00E96D79">
              <w:rPr>
                <w:rFonts w:ascii="仿宋" w:eastAsia="仿宋" w:hAnsi="仿宋" w:cs="宋体" w:hint="eastAsia"/>
                <w:kern w:val="0"/>
                <w:sz w:val="24"/>
                <w:szCs w:val="24"/>
              </w:rPr>
              <w:t xml:space="preserve">　擅自进入铁路防护网或者火车来临时在铁路线路上行走坐卧</w:t>
            </w:r>
            <w:r w:rsidRPr="00E96D79">
              <w:rPr>
                <w:rFonts w:ascii="仿宋" w:eastAsia="仿宋" w:hAnsi="仿宋" w:cs="宋体" w:hint="eastAsia"/>
                <w:color w:val="0070C0"/>
                <w:kern w:val="0"/>
                <w:sz w:val="24"/>
                <w:szCs w:val="24"/>
              </w:rPr>
              <w:t>、</w:t>
            </w:r>
            <w:r w:rsidRPr="00E96D79">
              <w:rPr>
                <w:rFonts w:ascii="仿宋" w:eastAsia="仿宋" w:hAnsi="仿宋" w:cs="宋体" w:hint="eastAsia"/>
                <w:kern w:val="0"/>
                <w:sz w:val="24"/>
                <w:szCs w:val="24"/>
              </w:rPr>
              <w:t>抢越铁路，影响行车安全的，处警告或者</w:t>
            </w:r>
            <w:r w:rsidRPr="00E96D79">
              <w:rPr>
                <w:rFonts w:ascii="仿宋" w:eastAsia="仿宋" w:hAnsi="仿宋" w:cs="宋体" w:hint="eastAsia"/>
                <w:b/>
                <w:bCs/>
                <w:color w:val="FF0000"/>
                <w:kern w:val="0"/>
                <w:sz w:val="24"/>
                <w:szCs w:val="24"/>
              </w:rPr>
              <w:t>二</w:t>
            </w:r>
            <w:r w:rsidRPr="00F95809">
              <w:rPr>
                <w:rFonts w:ascii="仿宋" w:eastAsia="仿宋" w:hAnsi="仿宋" w:cs="宋体" w:hint="eastAsia"/>
                <w:b/>
                <w:bCs/>
                <w:color w:val="FF0000"/>
                <w:kern w:val="0"/>
                <w:sz w:val="24"/>
                <w:szCs w:val="24"/>
              </w:rPr>
              <w:t>百</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第四十二条</w:t>
            </w:r>
            <w:r w:rsidRPr="00E96D79">
              <w:rPr>
                <w:rFonts w:ascii="仿宋" w:eastAsia="仿宋" w:hAnsi="仿宋" w:cs="宋体" w:hint="eastAsia"/>
                <w:kern w:val="0"/>
                <w:sz w:val="24"/>
                <w:szCs w:val="24"/>
              </w:rPr>
              <w:t xml:space="preserve">　擅自进入铁路</w:t>
            </w:r>
            <w:r w:rsidRPr="00E96D79">
              <w:rPr>
                <w:rFonts w:ascii="仿宋" w:eastAsia="仿宋" w:hAnsi="仿宋" w:cs="宋体" w:hint="eastAsia"/>
                <w:b/>
                <w:bCs/>
                <w:color w:val="FF0000"/>
                <w:kern w:val="0"/>
                <w:sz w:val="24"/>
                <w:szCs w:val="24"/>
              </w:rPr>
              <w:t>、城市轨道交通</w:t>
            </w:r>
            <w:r w:rsidRPr="00E96D79">
              <w:rPr>
                <w:rFonts w:ascii="仿宋" w:eastAsia="仿宋" w:hAnsi="仿宋" w:cs="宋体" w:hint="eastAsia"/>
                <w:kern w:val="0"/>
                <w:sz w:val="24"/>
                <w:szCs w:val="24"/>
              </w:rPr>
              <w:t>防护网或者火车</w:t>
            </w:r>
            <w:r w:rsidRPr="00E96D79">
              <w:rPr>
                <w:rFonts w:ascii="仿宋" w:eastAsia="仿宋" w:hAnsi="仿宋" w:cs="宋体" w:hint="eastAsia"/>
                <w:b/>
                <w:bCs/>
                <w:color w:val="FF0000"/>
                <w:kern w:val="0"/>
                <w:sz w:val="24"/>
                <w:szCs w:val="24"/>
              </w:rPr>
              <w:t>、城市轨道交通列车</w:t>
            </w:r>
            <w:r w:rsidRPr="00E96D79">
              <w:rPr>
                <w:rFonts w:ascii="仿宋" w:eastAsia="仿宋" w:hAnsi="仿宋" w:cs="宋体" w:hint="eastAsia"/>
                <w:kern w:val="0"/>
                <w:sz w:val="24"/>
                <w:szCs w:val="24"/>
              </w:rPr>
              <w:t>来临时在铁路</w:t>
            </w:r>
            <w:r w:rsidRPr="00E96D79">
              <w:rPr>
                <w:rFonts w:ascii="仿宋" w:eastAsia="仿宋" w:hAnsi="仿宋" w:cs="宋体" w:hint="eastAsia"/>
                <w:b/>
                <w:bCs/>
                <w:color w:val="FF0000"/>
                <w:kern w:val="0"/>
                <w:sz w:val="24"/>
                <w:szCs w:val="24"/>
              </w:rPr>
              <w:t>、城市轨道交通</w:t>
            </w:r>
            <w:r w:rsidRPr="00E96D79">
              <w:rPr>
                <w:rFonts w:ascii="仿宋" w:eastAsia="仿宋" w:hAnsi="仿宋" w:cs="宋体" w:hint="eastAsia"/>
                <w:kern w:val="0"/>
                <w:sz w:val="24"/>
                <w:szCs w:val="24"/>
              </w:rPr>
              <w:t>线路上行走坐卧</w:t>
            </w:r>
            <w:r w:rsidRPr="00E96D79">
              <w:rPr>
                <w:rFonts w:ascii="仿宋" w:eastAsia="仿宋" w:hAnsi="仿宋" w:cs="宋体" w:hint="eastAsia"/>
                <w:b/>
                <w:bCs/>
                <w:color w:val="FF0000"/>
                <w:kern w:val="0"/>
                <w:sz w:val="24"/>
                <w:szCs w:val="24"/>
              </w:rPr>
              <w:t>，</w:t>
            </w:r>
            <w:r w:rsidRPr="00E96D79">
              <w:rPr>
                <w:rFonts w:ascii="仿宋" w:eastAsia="仿宋" w:hAnsi="仿宋" w:cs="宋体" w:hint="eastAsia"/>
                <w:kern w:val="0"/>
                <w:sz w:val="24"/>
                <w:szCs w:val="24"/>
              </w:rPr>
              <w:t>抢越铁路</w:t>
            </w:r>
            <w:r w:rsidRPr="00E96D79">
              <w:rPr>
                <w:rFonts w:ascii="仿宋" w:eastAsia="仿宋" w:hAnsi="仿宋" w:cs="宋体" w:hint="eastAsia"/>
                <w:b/>
                <w:bCs/>
                <w:color w:val="FF0000"/>
                <w:kern w:val="0"/>
                <w:sz w:val="24"/>
                <w:szCs w:val="24"/>
              </w:rPr>
              <w:t>、城市轨道</w:t>
            </w:r>
            <w:r w:rsidRPr="00E96D79">
              <w:rPr>
                <w:rFonts w:ascii="仿宋" w:eastAsia="仿宋" w:hAnsi="仿宋" w:cs="宋体" w:hint="eastAsia"/>
                <w:kern w:val="0"/>
                <w:sz w:val="24"/>
                <w:szCs w:val="24"/>
              </w:rPr>
              <w:t>，影响行车安全的，处警告或者</w:t>
            </w:r>
            <w:r w:rsidRPr="00F95809">
              <w:rPr>
                <w:rFonts w:ascii="仿宋" w:eastAsia="仿宋" w:hAnsi="仿宋" w:cs="宋体" w:hint="eastAsia"/>
                <w:b/>
                <w:bCs/>
                <w:color w:val="FF0000"/>
                <w:kern w:val="0"/>
                <w:sz w:val="24"/>
                <w:szCs w:val="24"/>
              </w:rPr>
              <w:t>五</w:t>
            </w:r>
            <w:r w:rsidRPr="00F95809">
              <w:rPr>
                <w:rFonts w:ascii="仿宋" w:eastAsia="仿宋" w:hAnsi="仿宋" w:cs="宋体" w:hint="eastAsia"/>
                <w:b/>
                <w:color w:val="FF0000"/>
                <w:kern w:val="0"/>
                <w:sz w:val="24"/>
                <w:szCs w:val="24"/>
              </w:rPr>
              <w:t>百元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第三十七条</w:t>
            </w:r>
            <w:r w:rsidRPr="00E96D79">
              <w:rPr>
                <w:rFonts w:ascii="仿宋" w:eastAsia="仿宋" w:hAnsi="仿宋" w:cs="宋体" w:hint="eastAsia"/>
                <w:kern w:val="0"/>
                <w:sz w:val="24"/>
                <w:szCs w:val="24"/>
              </w:rPr>
              <w:t xml:space="preserve">　有下列行为之一的，处五日以下拘留或者</w:t>
            </w:r>
            <w:r w:rsidRPr="00E96D79">
              <w:rPr>
                <w:rFonts w:ascii="仿宋" w:eastAsia="仿宋" w:hAnsi="仿宋" w:cs="宋体" w:hint="eastAsia"/>
                <w:b/>
                <w:bCs/>
                <w:color w:val="FF0000"/>
                <w:kern w:val="0"/>
                <w:sz w:val="24"/>
                <w:szCs w:val="24"/>
              </w:rPr>
              <w:t>五百</w:t>
            </w:r>
            <w:r w:rsidRPr="00F95809">
              <w:rPr>
                <w:rFonts w:ascii="仿宋" w:eastAsia="仿宋" w:hAnsi="仿宋" w:cs="宋体" w:hint="eastAsia"/>
                <w:b/>
                <w:bCs/>
                <w:color w:val="FF0000"/>
                <w:kern w:val="0"/>
                <w:sz w:val="24"/>
                <w:szCs w:val="24"/>
              </w:rPr>
              <w:t>元</w:t>
            </w:r>
            <w:r w:rsidRPr="00FA196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罚款；情节严重的，处五日以上十日以下拘留，可以并处</w:t>
            </w:r>
            <w:r w:rsidRPr="00E96D79">
              <w:rPr>
                <w:rFonts w:ascii="仿宋" w:eastAsia="仿宋" w:hAnsi="仿宋" w:cs="宋体" w:hint="eastAsia"/>
                <w:b/>
                <w:bCs/>
                <w:color w:val="FF0000"/>
                <w:kern w:val="0"/>
                <w:sz w:val="24"/>
                <w:szCs w:val="24"/>
              </w:rPr>
              <w:t>五百</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（一）未经批准，安装、使用电网的，或者安装、使用电网不符合安全规定的；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lastRenderedPageBreak/>
              <w:t>（二）在车辆、行人通行的地方施工，对沟井坎穴不设覆盖物、防围和警示标志的，或者故意损毁、移动覆盖物、防围和警示标志的；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（三）盗窃、损毁路面井盖、照明等公共设施的。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第四十三条</w:t>
            </w:r>
            <w:r w:rsidRPr="00E96D79">
              <w:rPr>
                <w:rFonts w:ascii="仿宋" w:eastAsia="仿宋" w:hAnsi="仿宋" w:cs="宋体" w:hint="eastAsia"/>
                <w:kern w:val="0"/>
                <w:sz w:val="24"/>
                <w:szCs w:val="24"/>
              </w:rPr>
              <w:t xml:space="preserve">　有下列行为之一的，处五日以下拘留或者</w:t>
            </w:r>
            <w:r w:rsidRPr="00E96D79">
              <w:rPr>
                <w:rFonts w:ascii="仿宋" w:eastAsia="仿宋" w:hAnsi="仿宋" w:cs="宋体" w:hint="eastAsia"/>
                <w:b/>
                <w:bCs/>
                <w:color w:val="FF0000"/>
                <w:kern w:val="0"/>
                <w:sz w:val="24"/>
                <w:szCs w:val="24"/>
              </w:rPr>
              <w:t>一千</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罚款；情节严重的，处十日以上十五日以下拘留，可以并处</w:t>
            </w:r>
            <w:r w:rsidRPr="00E96D79">
              <w:rPr>
                <w:rFonts w:ascii="仿宋" w:eastAsia="仿宋" w:hAnsi="仿宋" w:cs="宋体" w:hint="eastAsia"/>
                <w:b/>
                <w:bCs/>
                <w:color w:val="FF0000"/>
                <w:kern w:val="0"/>
                <w:sz w:val="24"/>
                <w:szCs w:val="24"/>
              </w:rPr>
              <w:t>一千</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lastRenderedPageBreak/>
              <w:t>（一）未经批准，安装、使用电网的，或者安装、使用电网不符合安全规定的；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（二）在车辆、行人通行的地方施工，对沟井坎穴不设覆盖物、防围和警示标志的，或者故意损毁、移动覆盖物、防围和警示标志的；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（三）盗窃、损毁路面井盖、照明等公共设施的</w:t>
            </w:r>
            <w:r w:rsidRPr="00E96D79">
              <w:rPr>
                <w:rFonts w:ascii="仿宋" w:eastAsia="仿宋" w:hAnsi="仿宋" w:cs="宋体" w:hint="eastAsia"/>
                <w:b/>
                <w:bCs/>
                <w:color w:val="FF0000"/>
                <w:kern w:val="0"/>
                <w:sz w:val="24"/>
                <w:szCs w:val="24"/>
              </w:rPr>
              <w:t>；</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（四）违反有关法律法规规定，升放携带明火的升空物体，有发生火灾事故危险，不听劝阻的；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（五）从建筑物或者其他高空抛掷物品，有危害他人人身安全、公私财产安全或者公共安全危险的</w:t>
            </w:r>
            <w:r w:rsidRPr="00E96D79">
              <w:rPr>
                <w:rFonts w:ascii="仿宋" w:eastAsia="仿宋" w:hAnsi="仿宋" w:cs="宋体" w:hint="eastAsia"/>
                <w:kern w:val="0"/>
                <w:sz w:val="24"/>
                <w:szCs w:val="24"/>
              </w:rPr>
              <w:t>。</w:t>
            </w:r>
          </w:p>
        </w:tc>
      </w:tr>
      <w:tr w:rsidR="00E96D79" w:rsidRPr="00E96D79" w:rsidTr="00B97EA4">
        <w:trPr>
          <w:trHeight w:val="352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第三十八条</w:t>
            </w:r>
            <w:r w:rsidRPr="00E96D79">
              <w:rPr>
                <w:rFonts w:ascii="仿宋" w:eastAsia="仿宋" w:hAnsi="仿宋" w:cs="宋体" w:hint="eastAsia"/>
                <w:kern w:val="0"/>
                <w:sz w:val="24"/>
                <w:szCs w:val="24"/>
              </w:rPr>
              <w:t xml:space="preserve">　举办</w:t>
            </w:r>
            <w:r w:rsidRPr="00F95809">
              <w:rPr>
                <w:rFonts w:ascii="仿宋" w:eastAsia="仿宋" w:hAnsi="仿宋" w:cs="宋体" w:hint="eastAsia"/>
                <w:bCs/>
                <w:color w:val="FF0000"/>
                <w:kern w:val="0"/>
                <w:sz w:val="24"/>
                <w:szCs w:val="24"/>
              </w:rPr>
              <w:t>文化、体育</w:t>
            </w:r>
            <w:r w:rsidRPr="00E96D79">
              <w:rPr>
                <w:rFonts w:ascii="仿宋" w:eastAsia="仿宋" w:hAnsi="仿宋" w:cs="宋体" w:hint="eastAsia"/>
                <w:kern w:val="0"/>
                <w:sz w:val="24"/>
                <w:szCs w:val="24"/>
              </w:rPr>
              <w:t>等大型群众性活动，违反有关规定，有发生安全事故危险的，责令停止活动，立即疏散</w:t>
            </w:r>
            <w:r w:rsidRPr="00E96D79">
              <w:rPr>
                <w:rFonts w:ascii="仿宋" w:eastAsia="仿宋" w:hAnsi="仿宋" w:cs="宋体" w:hint="eastAsia"/>
                <w:b/>
                <w:bCs/>
                <w:color w:val="FF0000"/>
                <w:kern w:val="0"/>
                <w:sz w:val="24"/>
                <w:szCs w:val="24"/>
              </w:rPr>
              <w:t>。对组织者</w:t>
            </w:r>
            <w:r w:rsidRPr="00E96D79">
              <w:rPr>
                <w:rFonts w:ascii="仿宋" w:eastAsia="仿宋" w:hAnsi="仿宋" w:cs="宋体" w:hint="eastAsia"/>
                <w:kern w:val="0"/>
                <w:sz w:val="24"/>
                <w:szCs w:val="24"/>
              </w:rPr>
              <w:t>处五日以上十日以下拘留，并处</w:t>
            </w:r>
            <w:r w:rsidRPr="00E96D79">
              <w:rPr>
                <w:rFonts w:ascii="仿宋" w:eastAsia="仿宋" w:hAnsi="仿宋" w:cs="宋体" w:hint="eastAsia"/>
                <w:b/>
                <w:bCs/>
                <w:color w:val="FF0000"/>
                <w:kern w:val="0"/>
                <w:sz w:val="24"/>
                <w:szCs w:val="24"/>
              </w:rPr>
              <w:t>二百</w:t>
            </w:r>
            <w:r w:rsidRPr="00FA1969">
              <w:rPr>
                <w:rFonts w:ascii="仿宋" w:eastAsia="仿宋" w:hAnsi="仿宋" w:cs="宋体" w:hint="eastAsia"/>
                <w:b/>
                <w:color w:val="FF0000"/>
                <w:kern w:val="0"/>
                <w:sz w:val="24"/>
                <w:szCs w:val="24"/>
              </w:rPr>
              <w:t>元以上五百元以下</w:t>
            </w:r>
            <w:r w:rsidRPr="00E96D79">
              <w:rPr>
                <w:rFonts w:ascii="仿宋" w:eastAsia="仿宋" w:hAnsi="仿宋" w:cs="宋体" w:hint="eastAsia"/>
                <w:kern w:val="0"/>
                <w:sz w:val="24"/>
                <w:szCs w:val="24"/>
              </w:rPr>
              <w:t>罚款；</w:t>
            </w:r>
            <w:r w:rsidRPr="00F95809">
              <w:rPr>
                <w:rFonts w:ascii="仿宋" w:eastAsia="仿宋" w:hAnsi="仿宋" w:cs="宋体" w:hint="eastAsia"/>
                <w:b/>
                <w:bCs/>
                <w:color w:val="FF0000"/>
                <w:kern w:val="0"/>
                <w:sz w:val="24"/>
                <w:szCs w:val="24"/>
              </w:rPr>
              <w:t>情节较轻的，处五日以下拘留或者五百元以下罚款。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第四十四条</w:t>
            </w:r>
            <w:r w:rsidRPr="00E96D79">
              <w:rPr>
                <w:rFonts w:ascii="仿宋" w:eastAsia="仿宋" w:hAnsi="仿宋" w:cs="宋体" w:hint="eastAsia"/>
                <w:kern w:val="0"/>
                <w:sz w:val="24"/>
                <w:szCs w:val="24"/>
              </w:rPr>
              <w:t xml:space="preserve">　举办</w:t>
            </w:r>
            <w:r w:rsidRPr="00F95809">
              <w:rPr>
                <w:rFonts w:ascii="仿宋" w:eastAsia="仿宋" w:hAnsi="仿宋" w:cs="宋体" w:hint="eastAsia"/>
                <w:bCs/>
                <w:color w:val="FF0000"/>
                <w:kern w:val="0"/>
                <w:sz w:val="24"/>
                <w:szCs w:val="24"/>
              </w:rPr>
              <w:t>体育、文化</w:t>
            </w:r>
            <w:r w:rsidRPr="00E96D79">
              <w:rPr>
                <w:rFonts w:ascii="仿宋" w:eastAsia="仿宋" w:hAnsi="仿宋" w:cs="宋体" w:hint="eastAsia"/>
                <w:kern w:val="0"/>
                <w:sz w:val="24"/>
                <w:szCs w:val="24"/>
              </w:rPr>
              <w:t>等大型群众性活动，违反有关规定，有发生安全事故危险，</w:t>
            </w:r>
            <w:r w:rsidRPr="00E96D79">
              <w:rPr>
                <w:rFonts w:ascii="仿宋" w:eastAsia="仿宋" w:hAnsi="仿宋" w:cs="宋体" w:hint="eastAsia"/>
                <w:b/>
                <w:bCs/>
                <w:color w:val="FF0000"/>
                <w:kern w:val="0"/>
                <w:sz w:val="24"/>
                <w:szCs w:val="24"/>
              </w:rPr>
              <w:t>经公安机关责令改正而拒不改正或者无法改正的，</w:t>
            </w:r>
            <w:r w:rsidRPr="00E96D79">
              <w:rPr>
                <w:rFonts w:ascii="仿宋" w:eastAsia="仿宋" w:hAnsi="仿宋" w:cs="宋体" w:hint="eastAsia"/>
                <w:kern w:val="0"/>
                <w:sz w:val="24"/>
                <w:szCs w:val="24"/>
              </w:rPr>
              <w:t>责令停止活动，立即疏散</w:t>
            </w:r>
            <w:r w:rsidRPr="00E96D79">
              <w:rPr>
                <w:rFonts w:ascii="仿宋" w:eastAsia="仿宋" w:hAnsi="仿宋" w:cs="宋体" w:hint="eastAsia"/>
                <w:b/>
                <w:bCs/>
                <w:color w:val="FF0000"/>
                <w:kern w:val="0"/>
                <w:sz w:val="24"/>
                <w:szCs w:val="24"/>
              </w:rPr>
              <w:t>；对其直接负责的主管人员和其他直接责任人员</w:t>
            </w:r>
            <w:r w:rsidRPr="00E96D79">
              <w:rPr>
                <w:rFonts w:ascii="仿宋" w:eastAsia="仿宋" w:hAnsi="仿宋" w:cs="宋体" w:hint="eastAsia"/>
                <w:kern w:val="0"/>
                <w:sz w:val="24"/>
                <w:szCs w:val="24"/>
              </w:rPr>
              <w:t>处五日以上十日以下拘留，并处</w:t>
            </w:r>
            <w:r w:rsidRPr="00E96D79">
              <w:rPr>
                <w:rFonts w:ascii="仿宋" w:eastAsia="仿宋" w:hAnsi="仿宋" w:cs="宋体" w:hint="eastAsia"/>
                <w:b/>
                <w:bCs/>
                <w:color w:val="FF0000"/>
                <w:kern w:val="0"/>
                <w:sz w:val="24"/>
                <w:szCs w:val="24"/>
              </w:rPr>
              <w:t>一</w:t>
            </w:r>
            <w:r w:rsidRPr="00FA1969">
              <w:rPr>
                <w:rFonts w:ascii="仿宋" w:eastAsia="仿宋" w:hAnsi="仿宋" w:cs="宋体" w:hint="eastAsia"/>
                <w:b/>
                <w:color w:val="FF0000"/>
                <w:kern w:val="0"/>
                <w:sz w:val="24"/>
                <w:szCs w:val="24"/>
              </w:rPr>
              <w:t>千元以上三千元以下</w:t>
            </w:r>
            <w:r w:rsidRPr="00E96D79">
              <w:rPr>
                <w:rFonts w:ascii="仿宋" w:eastAsia="仿宋" w:hAnsi="仿宋" w:cs="宋体" w:hint="eastAsia"/>
                <w:kern w:val="0"/>
                <w:sz w:val="24"/>
                <w:szCs w:val="24"/>
              </w:rPr>
              <w:t>罚款；</w:t>
            </w:r>
            <w:r w:rsidRPr="00E96D79">
              <w:rPr>
                <w:rFonts w:ascii="仿宋" w:eastAsia="仿宋" w:hAnsi="仿宋" w:cs="宋体" w:hint="eastAsia"/>
                <w:b/>
                <w:bCs/>
                <w:color w:val="FF0000"/>
                <w:kern w:val="0"/>
                <w:sz w:val="24"/>
                <w:szCs w:val="24"/>
              </w:rPr>
              <w:t>情节较重的，处十日以上十五日以下拘留，并处三千元以上五千元以下罚款，可以同时责令六个月至一年以内不得举办大型群众性活动。</w:t>
            </w:r>
          </w:p>
        </w:tc>
      </w:tr>
      <w:tr w:rsidR="00E96D79" w:rsidRPr="00E96D79" w:rsidTr="00E96D79">
        <w:trPr>
          <w:trHeight w:val="2717"/>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第三十九条</w:t>
            </w:r>
            <w:r w:rsidRPr="00E96D79">
              <w:rPr>
                <w:rFonts w:ascii="仿宋" w:eastAsia="仿宋" w:hAnsi="仿宋" w:cs="宋体" w:hint="eastAsia"/>
                <w:kern w:val="0"/>
                <w:sz w:val="24"/>
                <w:szCs w:val="24"/>
              </w:rPr>
              <w:t xml:space="preserve">　旅馆、饭店、影剧院、娱乐场、</w:t>
            </w:r>
            <w:r w:rsidRPr="00F95809">
              <w:rPr>
                <w:rFonts w:ascii="仿宋" w:eastAsia="仿宋" w:hAnsi="仿宋" w:cs="宋体" w:hint="eastAsia"/>
                <w:color w:val="FF0000"/>
                <w:kern w:val="0"/>
                <w:sz w:val="24"/>
                <w:szCs w:val="24"/>
              </w:rPr>
              <w:t>运动场</w:t>
            </w:r>
            <w:r w:rsidRPr="00E96D79">
              <w:rPr>
                <w:rFonts w:ascii="仿宋" w:eastAsia="仿宋" w:hAnsi="仿宋" w:cs="宋体" w:hint="eastAsia"/>
                <w:kern w:val="0"/>
                <w:sz w:val="24"/>
                <w:szCs w:val="24"/>
              </w:rPr>
              <w:t>、展览馆或者其他供社会公众活动的场所</w:t>
            </w:r>
            <w:r w:rsidRPr="00F95809">
              <w:rPr>
                <w:rFonts w:ascii="仿宋" w:eastAsia="仿宋" w:hAnsi="仿宋" w:cs="宋体" w:hint="eastAsia"/>
                <w:bCs/>
                <w:color w:val="FF0000"/>
                <w:kern w:val="0"/>
                <w:sz w:val="24"/>
                <w:szCs w:val="24"/>
              </w:rPr>
              <w:t>的</w:t>
            </w:r>
            <w:r w:rsidRPr="00F95809">
              <w:rPr>
                <w:rFonts w:ascii="仿宋" w:eastAsia="仿宋" w:hAnsi="仿宋" w:cs="宋体" w:hint="eastAsia"/>
                <w:b/>
                <w:bCs/>
                <w:color w:val="FF0000"/>
                <w:kern w:val="0"/>
                <w:sz w:val="24"/>
                <w:szCs w:val="24"/>
              </w:rPr>
              <w:t>经营管理人员</w:t>
            </w:r>
            <w:r w:rsidRPr="00F95809">
              <w:rPr>
                <w:rFonts w:ascii="仿宋" w:eastAsia="仿宋" w:hAnsi="仿宋" w:cs="宋体" w:hint="eastAsia"/>
                <w:bCs/>
                <w:color w:val="FF0000"/>
                <w:kern w:val="0"/>
                <w:sz w:val="24"/>
                <w:szCs w:val="24"/>
              </w:rPr>
              <w:t>，</w:t>
            </w:r>
            <w:r w:rsidRPr="00E96D79">
              <w:rPr>
                <w:rFonts w:ascii="仿宋" w:eastAsia="仿宋" w:hAnsi="仿宋" w:cs="宋体" w:hint="eastAsia"/>
                <w:kern w:val="0"/>
                <w:sz w:val="24"/>
                <w:szCs w:val="24"/>
              </w:rPr>
              <w:t>违反安全规定，致使该场所有发生安全事故危险，经公安机关责令改正，拒不改正的，处五日以下拘留。</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第四十五条</w:t>
            </w:r>
            <w:r w:rsidRPr="00E96D79">
              <w:rPr>
                <w:rFonts w:ascii="仿宋" w:eastAsia="仿宋" w:hAnsi="仿宋" w:cs="宋体" w:hint="eastAsia"/>
                <w:kern w:val="0"/>
                <w:sz w:val="24"/>
                <w:szCs w:val="24"/>
              </w:rPr>
              <w:t xml:space="preserve">　旅馆、饭店、影剧院、娱乐场、</w:t>
            </w:r>
            <w:r w:rsidRPr="00F95809">
              <w:rPr>
                <w:rFonts w:ascii="仿宋" w:eastAsia="仿宋" w:hAnsi="仿宋" w:cs="宋体" w:hint="eastAsia"/>
                <w:color w:val="FF0000"/>
                <w:kern w:val="0"/>
                <w:sz w:val="24"/>
                <w:szCs w:val="24"/>
              </w:rPr>
              <w:t>体育场</w:t>
            </w:r>
            <w:r w:rsidRPr="00F95809">
              <w:rPr>
                <w:rFonts w:ascii="仿宋" w:eastAsia="仿宋" w:hAnsi="仿宋" w:cs="宋体" w:hint="eastAsia"/>
                <w:bCs/>
                <w:color w:val="FF0000"/>
                <w:kern w:val="0"/>
                <w:sz w:val="24"/>
                <w:szCs w:val="24"/>
              </w:rPr>
              <w:t>馆</w:t>
            </w:r>
            <w:r w:rsidRPr="00E96D79">
              <w:rPr>
                <w:rFonts w:ascii="仿宋" w:eastAsia="仿宋" w:hAnsi="仿宋" w:cs="宋体" w:hint="eastAsia"/>
                <w:kern w:val="0"/>
                <w:sz w:val="24"/>
                <w:szCs w:val="24"/>
              </w:rPr>
              <w:t>、展览馆或者其他供社会公众活动的场所违反安全规定，致使该场所有发生安全事故危险，经公安机关责令改正而拒不改正的，</w:t>
            </w:r>
            <w:r w:rsidRPr="00E96D79">
              <w:rPr>
                <w:rFonts w:ascii="仿宋" w:eastAsia="仿宋" w:hAnsi="仿宋" w:cs="宋体" w:hint="eastAsia"/>
                <w:b/>
                <w:bCs/>
                <w:color w:val="FF0000"/>
                <w:kern w:val="0"/>
                <w:sz w:val="24"/>
                <w:szCs w:val="24"/>
              </w:rPr>
              <w:t>对其直接负责的主管人员和其他直接责任人员</w:t>
            </w:r>
            <w:r w:rsidRPr="00E96D79">
              <w:rPr>
                <w:rFonts w:ascii="仿宋" w:eastAsia="仿宋" w:hAnsi="仿宋" w:cs="宋体" w:hint="eastAsia"/>
                <w:kern w:val="0"/>
                <w:sz w:val="24"/>
                <w:szCs w:val="24"/>
              </w:rPr>
              <w:t>处五日以下拘留</w:t>
            </w:r>
            <w:r w:rsidRPr="00E96D79">
              <w:rPr>
                <w:rFonts w:ascii="仿宋" w:eastAsia="仿宋" w:hAnsi="仿宋" w:cs="宋体" w:hint="eastAsia"/>
                <w:b/>
                <w:bCs/>
                <w:color w:val="FF0000"/>
                <w:kern w:val="0"/>
                <w:sz w:val="24"/>
                <w:szCs w:val="24"/>
              </w:rPr>
              <w:t>；情节较重的，处五日以上十日以下拘留</w:t>
            </w:r>
            <w:r w:rsidRPr="00E96D79">
              <w:rPr>
                <w:rFonts w:ascii="仿宋" w:eastAsia="仿宋" w:hAnsi="仿宋" w:cs="宋体" w:hint="eastAsia"/>
                <w:kern w:val="0"/>
                <w:sz w:val="24"/>
                <w:szCs w:val="24"/>
              </w:rPr>
              <w:t>。</w:t>
            </w:r>
          </w:p>
        </w:tc>
      </w:tr>
      <w:tr w:rsidR="00E96D79" w:rsidRPr="00E96D79" w:rsidTr="00E96D79">
        <w:trPr>
          <w:trHeight w:val="18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第四十六条</w:t>
            </w:r>
            <w:r w:rsidRPr="00E96D79">
              <w:rPr>
                <w:rFonts w:ascii="仿宋" w:eastAsia="仿宋" w:hAnsi="仿宋" w:cs="宋体" w:hint="eastAsia"/>
                <w:b/>
                <w:bCs/>
                <w:color w:val="FF0000"/>
                <w:kern w:val="0"/>
                <w:sz w:val="24"/>
                <w:szCs w:val="24"/>
              </w:rPr>
              <w:t xml:space="preserve">　违反有关法律法规关于飞行空域管理规定，飞行民用无人驾驶航空器、航空运动器材，或者升放无人驾驶自由气球、系留气球等升空物体，情节较重的，处五日以上十日以下拘留。</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飞行、升放前款规定的物体非法穿越国（边）境的，处十日以上十五日以下拘留。</w:t>
            </w:r>
          </w:p>
        </w:tc>
      </w:tr>
      <w:tr w:rsidR="00E96D79" w:rsidRPr="00E96D79" w:rsidTr="00F95809">
        <w:trPr>
          <w:trHeight w:val="830"/>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第三节　侵犯人身权利、财产权利的行为和处罚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第三节　侵犯人身权利、财产权利的行为和处罚</w:t>
            </w:r>
          </w:p>
        </w:tc>
      </w:tr>
      <w:tr w:rsidR="00E96D79" w:rsidRPr="00E96D79" w:rsidTr="00E96D79">
        <w:trPr>
          <w:trHeight w:val="31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第四十条</w:t>
            </w:r>
            <w:r w:rsidRPr="00E96D79">
              <w:rPr>
                <w:rFonts w:ascii="仿宋" w:eastAsia="仿宋" w:hAnsi="仿宋" w:cs="宋体" w:hint="eastAsia"/>
                <w:kern w:val="0"/>
                <w:sz w:val="24"/>
                <w:szCs w:val="24"/>
              </w:rPr>
              <w:t xml:space="preserve">　有下列行为之一的，处十日以上十五日以下拘留，并处</w:t>
            </w:r>
            <w:r w:rsidRPr="00E96D79">
              <w:rPr>
                <w:rFonts w:ascii="仿宋" w:eastAsia="仿宋" w:hAnsi="仿宋" w:cs="宋体" w:hint="eastAsia"/>
                <w:b/>
                <w:bCs/>
                <w:color w:val="FF0000"/>
                <w:kern w:val="0"/>
                <w:sz w:val="24"/>
                <w:szCs w:val="24"/>
              </w:rPr>
              <w:t>五</w:t>
            </w:r>
            <w:r w:rsidRPr="00FA1969">
              <w:rPr>
                <w:rFonts w:ascii="仿宋" w:eastAsia="仿宋" w:hAnsi="仿宋" w:cs="宋体" w:hint="eastAsia"/>
                <w:b/>
                <w:color w:val="FF0000"/>
                <w:kern w:val="0"/>
                <w:sz w:val="24"/>
                <w:szCs w:val="24"/>
              </w:rPr>
              <w:t>百元以上一千元以下</w:t>
            </w:r>
            <w:r w:rsidRPr="00E96D79">
              <w:rPr>
                <w:rFonts w:ascii="仿宋" w:eastAsia="仿宋" w:hAnsi="仿宋" w:cs="宋体" w:hint="eastAsia"/>
                <w:kern w:val="0"/>
                <w:sz w:val="24"/>
                <w:szCs w:val="24"/>
              </w:rPr>
              <w:t>罚款；情节较轻的，处五日以上十日以下拘留，并处</w:t>
            </w:r>
            <w:r w:rsidRPr="00E96D79">
              <w:rPr>
                <w:rFonts w:ascii="仿宋" w:eastAsia="仿宋" w:hAnsi="仿宋" w:cs="宋体" w:hint="eastAsia"/>
                <w:b/>
                <w:bCs/>
                <w:color w:val="FF0000"/>
                <w:kern w:val="0"/>
                <w:sz w:val="24"/>
                <w:szCs w:val="24"/>
              </w:rPr>
              <w:t>二</w:t>
            </w:r>
            <w:r w:rsidRPr="00FA1969">
              <w:rPr>
                <w:rFonts w:ascii="仿宋" w:eastAsia="仿宋" w:hAnsi="仿宋" w:cs="宋体" w:hint="eastAsia"/>
                <w:b/>
                <w:color w:val="FF0000"/>
                <w:kern w:val="0"/>
                <w:sz w:val="24"/>
                <w:szCs w:val="24"/>
              </w:rPr>
              <w:t>百元以上五百元以下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（一）组织、胁迫、诱骗不满十六周岁的人或者残疾人进行恐怖、残忍表演的；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（二）以暴力、威胁或者其他手段强迫他人劳动的；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（三）非法限制他人人身自由、非法侵入他人住宅或者非法搜查他人身体的。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第四十七条</w:t>
            </w:r>
            <w:r w:rsidRPr="00E96D79">
              <w:rPr>
                <w:rFonts w:ascii="仿宋" w:eastAsia="仿宋" w:hAnsi="仿宋" w:cs="宋体" w:hint="eastAsia"/>
                <w:kern w:val="0"/>
                <w:sz w:val="24"/>
                <w:szCs w:val="24"/>
              </w:rPr>
              <w:t xml:space="preserve">　有下列行为之一的，处十日以上十五日以下拘留，并处</w:t>
            </w:r>
            <w:r w:rsidRPr="00E96D79">
              <w:rPr>
                <w:rFonts w:ascii="仿宋" w:eastAsia="仿宋" w:hAnsi="仿宋" w:cs="宋体" w:hint="eastAsia"/>
                <w:b/>
                <w:bCs/>
                <w:color w:val="FF0000"/>
                <w:kern w:val="0"/>
                <w:sz w:val="24"/>
                <w:szCs w:val="24"/>
              </w:rPr>
              <w:t>一</w:t>
            </w:r>
            <w:r w:rsidRPr="00FA1969">
              <w:rPr>
                <w:rFonts w:ascii="仿宋" w:eastAsia="仿宋" w:hAnsi="仿宋" w:cs="宋体" w:hint="eastAsia"/>
                <w:b/>
                <w:color w:val="FF0000"/>
                <w:kern w:val="0"/>
                <w:sz w:val="24"/>
                <w:szCs w:val="24"/>
              </w:rPr>
              <w:t>千元以上二千元以下</w:t>
            </w:r>
            <w:r w:rsidRPr="00E96D79">
              <w:rPr>
                <w:rFonts w:ascii="仿宋" w:eastAsia="仿宋" w:hAnsi="仿宋" w:cs="宋体" w:hint="eastAsia"/>
                <w:kern w:val="0"/>
                <w:sz w:val="24"/>
                <w:szCs w:val="24"/>
              </w:rPr>
              <w:t>罚款；情节较轻的，处五日以上十日以下拘留，并处</w:t>
            </w:r>
            <w:r w:rsidRPr="00E96D79">
              <w:rPr>
                <w:rFonts w:ascii="仿宋" w:eastAsia="仿宋" w:hAnsi="仿宋" w:cs="宋体" w:hint="eastAsia"/>
                <w:b/>
                <w:bCs/>
                <w:color w:val="FF0000"/>
                <w:kern w:val="0"/>
                <w:sz w:val="24"/>
                <w:szCs w:val="24"/>
              </w:rPr>
              <w:t>一</w:t>
            </w:r>
            <w:r w:rsidRPr="00FA1969">
              <w:rPr>
                <w:rFonts w:ascii="仿宋" w:eastAsia="仿宋" w:hAnsi="仿宋" w:cs="宋体" w:hint="eastAsia"/>
                <w:b/>
                <w:color w:val="FF0000"/>
                <w:kern w:val="0"/>
                <w:sz w:val="24"/>
                <w:szCs w:val="24"/>
              </w:rPr>
              <w:t>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（一）组织、胁迫、诱骗不满十六周岁的人或者残疾人进行恐怖、残忍表演的；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（二）以暴力、威胁或者其他手段强迫他人劳动的；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（三）非法限制他人人身自由、非法侵入他人住宅或者非法搜查他人身体的。</w:t>
            </w:r>
          </w:p>
        </w:tc>
      </w:tr>
      <w:tr w:rsidR="00E96D79" w:rsidRPr="00E96D79" w:rsidTr="00B97EA4">
        <w:trPr>
          <w:trHeight w:val="1899"/>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第四十八条</w:t>
            </w:r>
            <w:r w:rsidR="00F95809" w:rsidRPr="00E96D79">
              <w:rPr>
                <w:rFonts w:ascii="仿宋" w:eastAsia="仿宋" w:hAnsi="仿宋" w:cs="宋体" w:hint="eastAsia"/>
                <w:kern w:val="0"/>
                <w:sz w:val="24"/>
                <w:szCs w:val="24"/>
              </w:rPr>
              <w:t xml:space="preserve">　</w:t>
            </w:r>
            <w:r w:rsidRPr="00E96D79">
              <w:rPr>
                <w:rFonts w:ascii="仿宋" w:eastAsia="仿宋" w:hAnsi="仿宋" w:cs="宋体" w:hint="eastAsia"/>
                <w:b/>
                <w:bCs/>
                <w:color w:val="FF0000"/>
                <w:kern w:val="0"/>
                <w:sz w:val="24"/>
                <w:szCs w:val="24"/>
              </w:rPr>
              <w:t>组织、胁迫未成年人在不适宜未成年人活动的经营场所从事陪酒、陪唱等有偿陪侍活动的，处十日以上十五日以下拘留，并处五千元以下罚款；情节较轻的，处五日以下拘留或者五千元以下罚款。</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第四十一条</w:t>
            </w:r>
            <w:r w:rsidRPr="00E96D79">
              <w:rPr>
                <w:rFonts w:ascii="仿宋" w:eastAsia="仿宋" w:hAnsi="仿宋" w:cs="宋体" w:hint="eastAsia"/>
                <w:kern w:val="0"/>
                <w:sz w:val="24"/>
                <w:szCs w:val="24"/>
              </w:rPr>
              <w:t xml:space="preserve">　胁迫、诱骗或者利用他人乞讨的，处十日以上十五日以下拘留，可以并处</w:t>
            </w:r>
            <w:r w:rsidRPr="00E96D79">
              <w:rPr>
                <w:rFonts w:ascii="仿宋" w:eastAsia="仿宋" w:hAnsi="仿宋" w:cs="宋体" w:hint="eastAsia"/>
                <w:b/>
                <w:bCs/>
                <w:color w:val="FF0000"/>
                <w:kern w:val="0"/>
                <w:sz w:val="24"/>
                <w:szCs w:val="24"/>
              </w:rPr>
              <w:t>一</w:t>
            </w:r>
            <w:r w:rsidRPr="00FA1969">
              <w:rPr>
                <w:rFonts w:ascii="仿宋" w:eastAsia="仿宋" w:hAnsi="仿宋" w:cs="宋体" w:hint="eastAsia"/>
                <w:b/>
                <w:color w:val="FF0000"/>
                <w:kern w:val="0"/>
                <w:sz w:val="24"/>
                <w:szCs w:val="24"/>
              </w:rPr>
              <w:t>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反复纠缠、强行讨要或者以其他滋扰他人的方式乞讨的，处五日以下拘留或者警告。</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第四十九条</w:t>
            </w:r>
            <w:r w:rsidRPr="00E96D79">
              <w:rPr>
                <w:rFonts w:ascii="仿宋" w:eastAsia="仿宋" w:hAnsi="仿宋" w:cs="宋体" w:hint="eastAsia"/>
                <w:kern w:val="0"/>
                <w:sz w:val="24"/>
                <w:szCs w:val="24"/>
              </w:rPr>
              <w:t xml:space="preserve">　胁迫、诱骗或者利用他人乞讨的，处十日以上十五日以下拘留，可以并处</w:t>
            </w:r>
            <w:r w:rsidRPr="00E96D79">
              <w:rPr>
                <w:rFonts w:ascii="仿宋" w:eastAsia="仿宋" w:hAnsi="仿宋" w:cs="宋体" w:hint="eastAsia"/>
                <w:b/>
                <w:bCs/>
                <w:color w:val="FF0000"/>
                <w:kern w:val="0"/>
                <w:sz w:val="24"/>
                <w:szCs w:val="24"/>
              </w:rPr>
              <w:t>二</w:t>
            </w:r>
            <w:r w:rsidRPr="00FA1969">
              <w:rPr>
                <w:rFonts w:ascii="仿宋" w:eastAsia="仿宋" w:hAnsi="仿宋" w:cs="宋体" w:hint="eastAsia"/>
                <w:b/>
                <w:color w:val="FF0000"/>
                <w:kern w:val="0"/>
                <w:sz w:val="24"/>
                <w:szCs w:val="24"/>
              </w:rPr>
              <w:t>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反复纠缠、强行讨要或者以其他滋扰他人的方式乞讨的，处五日以下拘留或者警告。</w:t>
            </w:r>
          </w:p>
        </w:tc>
      </w:tr>
      <w:tr w:rsidR="00E96D79" w:rsidRPr="00E96D79" w:rsidTr="00B97EA4">
        <w:trPr>
          <w:trHeight w:val="97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第四十二条</w:t>
            </w:r>
            <w:r w:rsidRPr="00E96D79">
              <w:rPr>
                <w:rFonts w:ascii="仿宋" w:eastAsia="仿宋" w:hAnsi="仿宋" w:cs="宋体" w:hint="eastAsia"/>
                <w:kern w:val="0"/>
                <w:sz w:val="24"/>
                <w:szCs w:val="24"/>
              </w:rPr>
              <w:t xml:space="preserve">　有下列行为之一的，处五日以下拘留或者</w:t>
            </w:r>
            <w:r w:rsidRPr="00E96D79">
              <w:rPr>
                <w:rFonts w:ascii="仿宋" w:eastAsia="仿宋" w:hAnsi="仿宋" w:cs="宋体" w:hint="eastAsia"/>
                <w:b/>
                <w:bCs/>
                <w:color w:val="FF0000"/>
                <w:kern w:val="0"/>
                <w:sz w:val="24"/>
                <w:szCs w:val="24"/>
              </w:rPr>
              <w:t>五百</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罚款；情节较重的，处五日以上十日以下拘留，可以并处</w:t>
            </w:r>
            <w:r w:rsidRPr="00E96D79">
              <w:rPr>
                <w:rFonts w:ascii="仿宋" w:eastAsia="仿宋" w:hAnsi="仿宋" w:cs="宋体" w:hint="eastAsia"/>
                <w:b/>
                <w:bCs/>
                <w:color w:val="FF0000"/>
                <w:kern w:val="0"/>
                <w:sz w:val="24"/>
                <w:szCs w:val="24"/>
              </w:rPr>
              <w:t>五百</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（一）写恐吓信或者以其他方法威胁他人人身安全的；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（二）公然侮辱他人或者捏造事实诽谤他人的；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（三）捏造事实诬告陷害他人，企图使他人受到刑事追究或者受到治安管理处罚的；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（四）对证人及其近亲属进行威胁、侮辱、殴打或者打击报复的；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（五）多次发送淫秽、侮辱、恐吓</w:t>
            </w:r>
            <w:r w:rsidRPr="00F95809">
              <w:rPr>
                <w:rFonts w:ascii="仿宋" w:eastAsia="仿宋" w:hAnsi="仿宋" w:cs="宋体" w:hint="eastAsia"/>
                <w:color w:val="FF0000"/>
                <w:kern w:val="0"/>
                <w:sz w:val="24"/>
                <w:szCs w:val="24"/>
              </w:rPr>
              <w:t>或者</w:t>
            </w:r>
            <w:r w:rsidRPr="00F95809">
              <w:rPr>
                <w:rFonts w:ascii="仿宋" w:eastAsia="仿宋" w:hAnsi="仿宋" w:cs="宋体" w:hint="eastAsia"/>
                <w:bCs/>
                <w:color w:val="FF0000"/>
                <w:kern w:val="0"/>
                <w:sz w:val="24"/>
                <w:szCs w:val="24"/>
              </w:rPr>
              <w:t>其他</w:t>
            </w:r>
            <w:r w:rsidRPr="00E96D79">
              <w:rPr>
                <w:rFonts w:ascii="仿宋" w:eastAsia="仿宋" w:hAnsi="仿宋" w:cs="宋体" w:hint="eastAsia"/>
                <w:kern w:val="0"/>
                <w:sz w:val="24"/>
                <w:szCs w:val="24"/>
              </w:rPr>
              <w:t>信息，干扰他人正常生活的；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（六）偷窥、偷拍、窃听、散布他人隐私的。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第五十条</w:t>
            </w:r>
            <w:r w:rsidRPr="00E96D79">
              <w:rPr>
                <w:rFonts w:ascii="仿宋" w:eastAsia="仿宋" w:hAnsi="仿宋" w:cs="宋体" w:hint="eastAsia"/>
                <w:kern w:val="0"/>
                <w:sz w:val="24"/>
                <w:szCs w:val="24"/>
              </w:rPr>
              <w:t xml:space="preserve">　有下列行为之一的，处五日以下拘留或者</w:t>
            </w:r>
            <w:r w:rsidRPr="00E96D79">
              <w:rPr>
                <w:rFonts w:ascii="仿宋" w:eastAsia="仿宋" w:hAnsi="仿宋" w:cs="宋体" w:hint="eastAsia"/>
                <w:b/>
                <w:bCs/>
                <w:color w:val="FF0000"/>
                <w:kern w:val="0"/>
                <w:sz w:val="24"/>
                <w:szCs w:val="24"/>
              </w:rPr>
              <w:t>一千</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罚款；情节较重的，处五日以上十日以下拘留，可以并处</w:t>
            </w:r>
            <w:r w:rsidRPr="00E96D79">
              <w:rPr>
                <w:rFonts w:ascii="仿宋" w:eastAsia="仿宋" w:hAnsi="仿宋" w:cs="宋体" w:hint="eastAsia"/>
                <w:b/>
                <w:bCs/>
                <w:color w:val="FF0000"/>
                <w:kern w:val="0"/>
                <w:sz w:val="24"/>
                <w:szCs w:val="24"/>
              </w:rPr>
              <w:t>一千</w:t>
            </w:r>
            <w:r w:rsidRPr="00FA196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（一）写恐吓信或者以其他方法威胁他人人身安全的；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（二）公然侮辱他人或者捏造事实诽谤他人的；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（三）捏造事实诬告陷害他人，企图使他人受到刑事追究或者受到治安管理处罚的；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（四）对证人及其近亲属进行威胁、侮辱、殴打或者打击报复的；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（五）多次发送淫秽、侮辱、恐吓</w:t>
            </w:r>
            <w:r w:rsidRPr="00F95809">
              <w:rPr>
                <w:rFonts w:ascii="仿宋" w:eastAsia="仿宋" w:hAnsi="仿宋" w:cs="宋体" w:hint="eastAsia"/>
                <w:color w:val="FF0000"/>
                <w:kern w:val="0"/>
                <w:sz w:val="24"/>
                <w:szCs w:val="24"/>
              </w:rPr>
              <w:t>等</w:t>
            </w:r>
            <w:r w:rsidRPr="00E96D79">
              <w:rPr>
                <w:rFonts w:ascii="仿宋" w:eastAsia="仿宋" w:hAnsi="仿宋" w:cs="宋体" w:hint="eastAsia"/>
                <w:kern w:val="0"/>
                <w:sz w:val="24"/>
                <w:szCs w:val="24"/>
              </w:rPr>
              <w:t>信息或者</w:t>
            </w:r>
            <w:r w:rsidRPr="00E96D79">
              <w:rPr>
                <w:rFonts w:ascii="仿宋" w:eastAsia="仿宋" w:hAnsi="仿宋" w:cs="宋体" w:hint="eastAsia"/>
                <w:b/>
                <w:bCs/>
                <w:color w:val="FF0000"/>
                <w:kern w:val="0"/>
                <w:sz w:val="24"/>
                <w:szCs w:val="24"/>
              </w:rPr>
              <w:t>采取滋扰、纠缠、跟踪等方法</w:t>
            </w:r>
            <w:r w:rsidRPr="00E96D79">
              <w:rPr>
                <w:rFonts w:ascii="仿宋" w:eastAsia="仿宋" w:hAnsi="仿宋" w:cs="宋体" w:hint="eastAsia"/>
                <w:kern w:val="0"/>
                <w:sz w:val="24"/>
                <w:szCs w:val="24"/>
              </w:rPr>
              <w:t>，干扰他人正常生活的；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lastRenderedPageBreak/>
              <w:t>（六）偷窥、偷拍、窃听、散布他人隐私的。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有前款第五项规定的滋扰、纠缠、跟踪行为的，除依照前款规定给予处罚外，经公安机关负责人批准，可以责令其一定期限内禁止接触被侵害人。对违反禁止接触规定的，处五日以上十日以下拘留，可以并处一千元以下罚款。</w:t>
            </w:r>
          </w:p>
        </w:tc>
      </w:tr>
      <w:tr w:rsidR="00E96D79" w:rsidRPr="00E96D79" w:rsidTr="007F6DD5">
        <w:trPr>
          <w:trHeight w:val="455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第四十三条</w:t>
            </w:r>
            <w:r w:rsidRPr="00E96D79">
              <w:rPr>
                <w:rFonts w:ascii="仿宋" w:eastAsia="仿宋" w:hAnsi="仿宋" w:cs="宋体" w:hint="eastAsia"/>
                <w:kern w:val="0"/>
                <w:sz w:val="24"/>
                <w:szCs w:val="24"/>
              </w:rPr>
              <w:t xml:space="preserve">　殴打他人的，或者故意伤害他人身体的，处五日以上十日以下拘留，并处</w:t>
            </w:r>
            <w:r w:rsidRPr="00FA1969">
              <w:rPr>
                <w:rFonts w:ascii="仿宋" w:eastAsia="仿宋" w:hAnsi="仿宋" w:cs="宋体" w:hint="eastAsia"/>
                <w:b/>
                <w:color w:val="FF0000"/>
                <w:kern w:val="0"/>
                <w:sz w:val="24"/>
                <w:szCs w:val="24"/>
              </w:rPr>
              <w:t>二百元以上五百元以下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五</w:t>
            </w:r>
            <w:r w:rsidRPr="00FA1969">
              <w:rPr>
                <w:rFonts w:ascii="仿宋" w:eastAsia="仿宋" w:hAnsi="仿宋" w:cs="宋体" w:hint="eastAsia"/>
                <w:b/>
                <w:color w:val="FF0000"/>
                <w:kern w:val="0"/>
                <w:sz w:val="24"/>
                <w:szCs w:val="24"/>
              </w:rPr>
              <w:t>百元以下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有下列情形之一的，处十日以上十五日以下拘留，并处</w:t>
            </w:r>
            <w:r w:rsidRPr="00E96D79">
              <w:rPr>
                <w:rFonts w:ascii="仿宋" w:eastAsia="仿宋" w:hAnsi="仿宋" w:cs="宋体" w:hint="eastAsia"/>
                <w:b/>
                <w:bCs/>
                <w:color w:val="FF0000"/>
                <w:kern w:val="0"/>
                <w:sz w:val="24"/>
                <w:szCs w:val="24"/>
              </w:rPr>
              <w:t>五</w:t>
            </w:r>
            <w:r w:rsidRPr="00FA1969">
              <w:rPr>
                <w:rFonts w:ascii="仿宋" w:eastAsia="仿宋" w:hAnsi="仿宋" w:cs="宋体" w:hint="eastAsia"/>
                <w:b/>
                <w:color w:val="FF0000"/>
                <w:kern w:val="0"/>
                <w:sz w:val="24"/>
                <w:szCs w:val="24"/>
              </w:rPr>
              <w:t>百元以上一千元以下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（一）结伙殴打、伤害他人的；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（二）殴打、伤害残疾人、孕妇、不满十四周岁的人或者</w:t>
            </w:r>
            <w:r w:rsidRPr="007F6DD5">
              <w:rPr>
                <w:rFonts w:ascii="仿宋" w:eastAsia="仿宋" w:hAnsi="仿宋" w:cs="宋体" w:hint="eastAsia"/>
                <w:b/>
                <w:color w:val="FF0000"/>
                <w:kern w:val="0"/>
                <w:sz w:val="24"/>
                <w:szCs w:val="24"/>
              </w:rPr>
              <w:t>六十</w:t>
            </w:r>
            <w:r w:rsidRPr="00E96D79">
              <w:rPr>
                <w:rFonts w:ascii="仿宋" w:eastAsia="仿宋" w:hAnsi="仿宋" w:cs="宋体" w:hint="eastAsia"/>
                <w:kern w:val="0"/>
                <w:sz w:val="24"/>
                <w:szCs w:val="24"/>
              </w:rPr>
              <w:t>周岁以上的人的；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（三）多次殴打、伤害他人或者一次殴打、伤害多人的。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000000"/>
                <w:kern w:val="0"/>
                <w:sz w:val="24"/>
                <w:szCs w:val="24"/>
              </w:rPr>
              <w:t>第五十一条</w:t>
            </w:r>
            <w:r w:rsidRPr="00E96D79">
              <w:rPr>
                <w:rFonts w:ascii="仿宋" w:eastAsia="仿宋" w:hAnsi="仿宋" w:cs="宋体" w:hint="eastAsia"/>
                <w:color w:val="000000"/>
                <w:kern w:val="0"/>
                <w:sz w:val="24"/>
                <w:szCs w:val="24"/>
              </w:rPr>
              <w:t xml:space="preserve">　殴打他人的，或者故意伤害他人身体的，处五日以上十日以下拘留，并处</w:t>
            </w:r>
            <w:r w:rsidRPr="00FA1969">
              <w:rPr>
                <w:rFonts w:ascii="仿宋" w:eastAsia="仿宋" w:hAnsi="仿宋" w:cs="宋体" w:hint="eastAsia"/>
                <w:b/>
                <w:color w:val="FF0000"/>
                <w:kern w:val="0"/>
                <w:sz w:val="24"/>
                <w:szCs w:val="24"/>
              </w:rPr>
              <w:t>五百元以上一千元以下</w:t>
            </w:r>
            <w:r w:rsidRPr="00E96D79">
              <w:rPr>
                <w:rFonts w:ascii="仿宋" w:eastAsia="仿宋" w:hAnsi="仿宋" w:cs="宋体" w:hint="eastAsia"/>
                <w:color w:val="000000"/>
                <w:kern w:val="0"/>
                <w:sz w:val="24"/>
                <w:szCs w:val="24"/>
              </w:rPr>
              <w:t>罚款；情节较轻的，处五日以下拘留或者</w:t>
            </w:r>
            <w:r w:rsidRPr="00E96D79">
              <w:rPr>
                <w:rFonts w:ascii="仿宋" w:eastAsia="仿宋" w:hAnsi="仿宋" w:cs="宋体" w:hint="eastAsia"/>
                <w:b/>
                <w:bCs/>
                <w:color w:val="FF0000"/>
                <w:kern w:val="0"/>
                <w:sz w:val="24"/>
                <w:szCs w:val="24"/>
              </w:rPr>
              <w:t>一</w:t>
            </w:r>
            <w:r w:rsidRPr="00FA1969">
              <w:rPr>
                <w:rFonts w:ascii="仿宋" w:eastAsia="仿宋" w:hAnsi="仿宋" w:cs="宋体" w:hint="eastAsia"/>
                <w:b/>
                <w:color w:val="FF0000"/>
                <w:kern w:val="0"/>
                <w:sz w:val="24"/>
                <w:szCs w:val="24"/>
              </w:rPr>
              <w:t>千元以下</w:t>
            </w:r>
            <w:r w:rsidRPr="00E96D79">
              <w:rPr>
                <w:rFonts w:ascii="仿宋" w:eastAsia="仿宋" w:hAnsi="仿宋" w:cs="宋体" w:hint="eastAsia"/>
                <w:color w:val="000000"/>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color w:val="000000"/>
                <w:kern w:val="0"/>
                <w:sz w:val="24"/>
                <w:szCs w:val="24"/>
              </w:rPr>
              <w:t>有下列情形之一的，处十日以上十五日以下拘留，并处</w:t>
            </w:r>
            <w:r w:rsidRPr="00E96D79">
              <w:rPr>
                <w:rFonts w:ascii="仿宋" w:eastAsia="仿宋" w:hAnsi="仿宋" w:cs="宋体" w:hint="eastAsia"/>
                <w:b/>
                <w:bCs/>
                <w:color w:val="FF0000"/>
                <w:kern w:val="0"/>
                <w:sz w:val="24"/>
                <w:szCs w:val="24"/>
              </w:rPr>
              <w:t>一</w:t>
            </w:r>
            <w:r w:rsidRPr="007F6DD5">
              <w:rPr>
                <w:rFonts w:ascii="仿宋" w:eastAsia="仿宋" w:hAnsi="仿宋" w:cs="宋体" w:hint="eastAsia"/>
                <w:b/>
                <w:color w:val="FF0000"/>
                <w:kern w:val="0"/>
                <w:sz w:val="24"/>
                <w:szCs w:val="24"/>
              </w:rPr>
              <w:t>千元以上二千元以下</w:t>
            </w:r>
            <w:r w:rsidRPr="00E96D79">
              <w:rPr>
                <w:rFonts w:ascii="仿宋" w:eastAsia="仿宋" w:hAnsi="仿宋" w:cs="宋体" w:hint="eastAsia"/>
                <w:color w:val="000000"/>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color w:val="000000"/>
                <w:kern w:val="0"/>
                <w:sz w:val="24"/>
                <w:szCs w:val="24"/>
              </w:rPr>
              <w:t>（一）结伙殴打、伤害他人的；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color w:val="000000"/>
                <w:kern w:val="0"/>
                <w:sz w:val="24"/>
                <w:szCs w:val="24"/>
              </w:rPr>
              <w:t>（二）殴打、伤害残疾人、孕妇、不满十四周岁的人或者</w:t>
            </w:r>
            <w:r w:rsidRPr="007F6DD5">
              <w:rPr>
                <w:rFonts w:ascii="仿宋" w:eastAsia="仿宋" w:hAnsi="仿宋" w:cs="宋体" w:hint="eastAsia"/>
                <w:b/>
                <w:color w:val="FF0000"/>
                <w:kern w:val="0"/>
                <w:sz w:val="24"/>
                <w:szCs w:val="24"/>
              </w:rPr>
              <w:t>七十</w:t>
            </w:r>
            <w:r w:rsidRPr="00E96D79">
              <w:rPr>
                <w:rFonts w:ascii="仿宋" w:eastAsia="仿宋" w:hAnsi="仿宋" w:cs="宋体" w:hint="eastAsia"/>
                <w:color w:val="000000"/>
                <w:kern w:val="0"/>
                <w:sz w:val="24"/>
                <w:szCs w:val="24"/>
              </w:rPr>
              <w:t>周岁以上的人的；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color w:val="000000"/>
                <w:kern w:val="0"/>
                <w:sz w:val="24"/>
                <w:szCs w:val="24"/>
              </w:rPr>
              <w:t>（三）多次殴打、伤害他人或者一次殴打、伤害多人的。</w:t>
            </w:r>
          </w:p>
        </w:tc>
      </w:tr>
      <w:tr w:rsidR="00E96D79" w:rsidRPr="00E96D79" w:rsidTr="00B97EA4">
        <w:trPr>
          <w:trHeight w:val="2496"/>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第四十四条</w:t>
            </w:r>
            <w:r w:rsidRPr="00E96D79">
              <w:rPr>
                <w:rFonts w:ascii="仿宋" w:eastAsia="仿宋" w:hAnsi="仿宋" w:cs="宋体" w:hint="eastAsia"/>
                <w:kern w:val="0"/>
                <w:sz w:val="24"/>
                <w:szCs w:val="24"/>
              </w:rPr>
              <w:t xml:space="preserve">　猥亵他人的，或者在公共场所故意裸露身体，情节恶劣的，处五日以上十日以下拘留；猥亵智力残疾人、精神病人、不满十四周岁的人或者有其他严重情节的，处十日以上十五日以下拘留。</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第五十二条</w:t>
            </w:r>
            <w:r w:rsidRPr="00E96D79">
              <w:rPr>
                <w:rFonts w:ascii="仿宋" w:eastAsia="仿宋" w:hAnsi="仿宋" w:cs="宋体" w:hint="eastAsia"/>
                <w:kern w:val="0"/>
                <w:sz w:val="24"/>
                <w:szCs w:val="24"/>
              </w:rPr>
              <w:t xml:space="preserve">　猥亵他人的，处五日以上十日以下拘留；猥亵精神病人、智力残疾人、不满十四周岁的人或者有其他严重情节的，处十日以上十五日以下拘留。</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在公共场所故意裸露身体</w:t>
            </w:r>
            <w:r w:rsidRPr="00E96D79">
              <w:rPr>
                <w:rFonts w:ascii="仿宋" w:eastAsia="仿宋" w:hAnsi="仿宋" w:cs="宋体" w:hint="eastAsia"/>
                <w:b/>
                <w:bCs/>
                <w:color w:val="FF0000"/>
                <w:kern w:val="0"/>
                <w:sz w:val="24"/>
                <w:szCs w:val="24"/>
              </w:rPr>
              <w:t>隐私部位的</w:t>
            </w:r>
            <w:r w:rsidRPr="00E96D79">
              <w:rPr>
                <w:rFonts w:ascii="仿宋" w:eastAsia="仿宋" w:hAnsi="仿宋" w:cs="宋体" w:hint="eastAsia"/>
                <w:kern w:val="0"/>
                <w:sz w:val="24"/>
                <w:szCs w:val="24"/>
              </w:rPr>
              <w:t>，</w:t>
            </w:r>
            <w:r w:rsidRPr="00E96D79">
              <w:rPr>
                <w:rFonts w:ascii="仿宋" w:eastAsia="仿宋" w:hAnsi="仿宋" w:cs="宋体" w:hint="eastAsia"/>
                <w:b/>
                <w:bCs/>
                <w:color w:val="FF0000"/>
                <w:kern w:val="0"/>
                <w:sz w:val="24"/>
                <w:szCs w:val="24"/>
              </w:rPr>
              <w:t>处警告或者五百元以下罚款；</w:t>
            </w:r>
            <w:r w:rsidRPr="00E96D79">
              <w:rPr>
                <w:rFonts w:ascii="仿宋" w:eastAsia="仿宋" w:hAnsi="仿宋" w:cs="宋体" w:hint="eastAsia"/>
                <w:kern w:val="0"/>
                <w:sz w:val="24"/>
                <w:szCs w:val="24"/>
              </w:rPr>
              <w:t>情节恶劣的，处五日以上十日以下拘留。</w:t>
            </w:r>
          </w:p>
        </w:tc>
      </w:tr>
      <w:tr w:rsidR="00E96D79" w:rsidRPr="00E96D79" w:rsidTr="00B97EA4">
        <w:trPr>
          <w:trHeight w:val="68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第四十五条</w:t>
            </w:r>
            <w:r w:rsidRPr="00E96D79">
              <w:rPr>
                <w:rFonts w:ascii="仿宋" w:eastAsia="仿宋" w:hAnsi="仿宋" w:cs="宋体" w:hint="eastAsia"/>
                <w:kern w:val="0"/>
                <w:sz w:val="24"/>
                <w:szCs w:val="24"/>
              </w:rPr>
              <w:t xml:space="preserve">　有下列行为之一的，处五日以下拘留或者警告：</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（一）虐待家庭成员，被虐待人要求处理的；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（二）遗弃没有独立生活能力的被扶养人的。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第五十三条</w:t>
            </w:r>
            <w:r w:rsidRPr="00E96D79">
              <w:rPr>
                <w:rFonts w:ascii="仿宋" w:eastAsia="仿宋" w:hAnsi="仿宋" w:cs="宋体" w:hint="eastAsia"/>
                <w:kern w:val="0"/>
                <w:sz w:val="24"/>
                <w:szCs w:val="24"/>
              </w:rPr>
              <w:t xml:space="preserve">　有下列行为之一的，处五日以下拘留或者警告</w:t>
            </w:r>
            <w:r w:rsidRPr="00E96D79">
              <w:rPr>
                <w:rFonts w:ascii="仿宋" w:eastAsia="仿宋" w:hAnsi="仿宋" w:cs="宋体" w:hint="eastAsia"/>
                <w:b/>
                <w:bCs/>
                <w:color w:val="FF0000"/>
                <w:kern w:val="0"/>
                <w:sz w:val="24"/>
                <w:szCs w:val="24"/>
              </w:rPr>
              <w:t>；情节较重的，处五日以上十日以下拘留，可以并处一千元以下罚款</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（一）虐待家庭成员，被虐待人</w:t>
            </w:r>
            <w:r w:rsidRPr="00E96D79">
              <w:rPr>
                <w:rFonts w:ascii="仿宋" w:eastAsia="仿宋" w:hAnsi="仿宋" w:cs="宋体" w:hint="eastAsia"/>
                <w:b/>
                <w:bCs/>
                <w:color w:val="FF0000"/>
                <w:kern w:val="0"/>
                <w:sz w:val="24"/>
                <w:szCs w:val="24"/>
              </w:rPr>
              <w:t>或者其监护人</w:t>
            </w:r>
            <w:r w:rsidRPr="00E96D79">
              <w:rPr>
                <w:rFonts w:ascii="仿宋" w:eastAsia="仿宋" w:hAnsi="仿宋" w:cs="宋体" w:hint="eastAsia"/>
                <w:kern w:val="0"/>
                <w:sz w:val="24"/>
                <w:szCs w:val="24"/>
              </w:rPr>
              <w:t>要求处理的；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w:t>
            </w:r>
            <w:r w:rsidRPr="00E96D79">
              <w:rPr>
                <w:rFonts w:ascii="仿宋" w:eastAsia="仿宋" w:hAnsi="仿宋" w:cs="宋体" w:hint="eastAsia"/>
                <w:b/>
                <w:bCs/>
                <w:color w:val="FF0000"/>
                <w:kern w:val="0"/>
                <w:sz w:val="24"/>
                <w:szCs w:val="24"/>
              </w:rPr>
              <w:t>对未成年人、老年人、患病的人、残疾人等负有监护、看护职责的人虐待被监护、看护的人的；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（三）</w:t>
            </w:r>
            <w:r w:rsidRPr="00E96D79">
              <w:rPr>
                <w:rFonts w:ascii="仿宋" w:eastAsia="仿宋" w:hAnsi="仿宋" w:cs="宋体" w:hint="eastAsia"/>
                <w:kern w:val="0"/>
                <w:sz w:val="24"/>
                <w:szCs w:val="24"/>
              </w:rPr>
              <w:t>遗弃没有独立生活能力的被扶养人的。</w:t>
            </w:r>
          </w:p>
        </w:tc>
      </w:tr>
      <w:tr w:rsidR="00E96D79" w:rsidRPr="00E96D79" w:rsidTr="00E96D79">
        <w:trPr>
          <w:trHeight w:val="211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第四十六条</w:t>
            </w:r>
            <w:r w:rsidRPr="00E96D79">
              <w:rPr>
                <w:rFonts w:ascii="仿宋" w:eastAsia="仿宋" w:hAnsi="仿宋" w:cs="宋体" w:hint="eastAsia"/>
                <w:kern w:val="0"/>
                <w:sz w:val="24"/>
                <w:szCs w:val="24"/>
              </w:rPr>
              <w:t xml:space="preserve">　强买强卖商品，强迫他人提供服务或者强迫他人接受服务的，处五日以上十日以下拘留，并处</w:t>
            </w:r>
            <w:r w:rsidRPr="00E96D79">
              <w:rPr>
                <w:rFonts w:ascii="仿宋" w:eastAsia="仿宋" w:hAnsi="仿宋" w:cs="宋体" w:hint="eastAsia"/>
                <w:b/>
                <w:bCs/>
                <w:color w:val="FF0000"/>
                <w:kern w:val="0"/>
                <w:sz w:val="24"/>
                <w:szCs w:val="24"/>
              </w:rPr>
              <w:t>二百</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以上</w:t>
            </w:r>
            <w:r w:rsidRPr="00E96D79">
              <w:rPr>
                <w:rFonts w:ascii="仿宋" w:eastAsia="仿宋" w:hAnsi="仿宋" w:cs="宋体" w:hint="eastAsia"/>
                <w:b/>
                <w:bCs/>
                <w:color w:val="FF0000"/>
                <w:kern w:val="0"/>
                <w:sz w:val="24"/>
                <w:szCs w:val="24"/>
              </w:rPr>
              <w:t>五百</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五百</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第五十四条</w:t>
            </w:r>
            <w:r w:rsidRPr="00E96D79">
              <w:rPr>
                <w:rFonts w:ascii="仿宋" w:eastAsia="仿宋" w:hAnsi="仿宋" w:cs="宋体" w:hint="eastAsia"/>
                <w:kern w:val="0"/>
                <w:sz w:val="24"/>
                <w:szCs w:val="24"/>
              </w:rPr>
              <w:t xml:space="preserve">　强买强卖商品，强迫他人提供服务或者强迫他人接受服务的，处五日以上十日以下拘留，并处</w:t>
            </w:r>
            <w:r w:rsidRPr="00E96D79">
              <w:rPr>
                <w:rFonts w:ascii="仿宋" w:eastAsia="仿宋" w:hAnsi="仿宋" w:cs="宋体" w:hint="eastAsia"/>
                <w:b/>
                <w:bCs/>
                <w:color w:val="FF0000"/>
                <w:kern w:val="0"/>
                <w:sz w:val="24"/>
                <w:szCs w:val="24"/>
              </w:rPr>
              <w:t>三千</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以上</w:t>
            </w:r>
            <w:r w:rsidRPr="00E96D79">
              <w:rPr>
                <w:rFonts w:ascii="仿宋" w:eastAsia="仿宋" w:hAnsi="仿宋" w:cs="宋体" w:hint="eastAsia"/>
                <w:b/>
                <w:bCs/>
                <w:color w:val="FF0000"/>
                <w:kern w:val="0"/>
                <w:sz w:val="24"/>
                <w:szCs w:val="24"/>
              </w:rPr>
              <w:t>五千</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一千</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第四十七条</w:t>
            </w:r>
            <w:r w:rsidRPr="00E96D79">
              <w:rPr>
                <w:rFonts w:ascii="仿宋" w:eastAsia="仿宋" w:hAnsi="仿宋" w:cs="宋体" w:hint="eastAsia"/>
                <w:kern w:val="0"/>
                <w:sz w:val="24"/>
                <w:szCs w:val="24"/>
              </w:rPr>
              <w:t xml:space="preserve">　煽动民族仇恨、民族歧视，或者在出版物、</w:t>
            </w:r>
            <w:r w:rsidRPr="005D58E0">
              <w:rPr>
                <w:rFonts w:ascii="仿宋" w:eastAsia="仿宋" w:hAnsi="仿宋" w:cs="宋体" w:hint="eastAsia"/>
                <w:color w:val="FF0000"/>
                <w:kern w:val="0"/>
                <w:sz w:val="24"/>
                <w:szCs w:val="24"/>
              </w:rPr>
              <w:t>计算机</w:t>
            </w:r>
            <w:r w:rsidRPr="00E96D79">
              <w:rPr>
                <w:rFonts w:ascii="仿宋" w:eastAsia="仿宋" w:hAnsi="仿宋" w:cs="宋体" w:hint="eastAsia"/>
                <w:kern w:val="0"/>
                <w:sz w:val="24"/>
                <w:szCs w:val="24"/>
              </w:rPr>
              <w:t>信息网络中刊载民族歧视、侮辱内容的，处十日以上十五日以下拘留，可以并处</w:t>
            </w:r>
            <w:r w:rsidRPr="005D58E0">
              <w:rPr>
                <w:rFonts w:ascii="仿宋" w:eastAsia="仿宋" w:hAnsi="仿宋" w:cs="宋体" w:hint="eastAsia"/>
                <w:b/>
                <w:bCs/>
                <w:color w:val="FF0000"/>
                <w:kern w:val="0"/>
                <w:sz w:val="24"/>
                <w:szCs w:val="24"/>
              </w:rPr>
              <w:t>一</w:t>
            </w:r>
            <w:r w:rsidRPr="007F6DD5">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第五十五条</w:t>
            </w:r>
            <w:r w:rsidRPr="00E96D79">
              <w:rPr>
                <w:rFonts w:ascii="仿宋" w:eastAsia="仿宋" w:hAnsi="仿宋" w:cs="宋体" w:hint="eastAsia"/>
                <w:kern w:val="0"/>
                <w:sz w:val="24"/>
                <w:szCs w:val="24"/>
              </w:rPr>
              <w:t xml:space="preserve">　煽动民族仇恨、民族歧视，或者在出版物、信息网络中刊载民族歧视、侮辱内容的，处十日以上十五日以下拘留，可以并处</w:t>
            </w:r>
            <w:r w:rsidRPr="00E96D79">
              <w:rPr>
                <w:rFonts w:ascii="仿宋" w:eastAsia="仿宋" w:hAnsi="仿宋" w:cs="宋体" w:hint="eastAsia"/>
                <w:b/>
                <w:bCs/>
                <w:color w:val="FF0000"/>
                <w:kern w:val="0"/>
                <w:sz w:val="24"/>
                <w:szCs w:val="24"/>
              </w:rPr>
              <w:t>三</w:t>
            </w:r>
            <w:r w:rsidRPr="005D58E0">
              <w:rPr>
                <w:rFonts w:ascii="仿宋" w:eastAsia="仿宋" w:hAnsi="仿宋" w:cs="宋体" w:hint="eastAsia"/>
                <w:b/>
                <w:bCs/>
                <w:color w:val="FF0000"/>
                <w:kern w:val="0"/>
                <w:sz w:val="24"/>
                <w:szCs w:val="24"/>
              </w:rPr>
              <w:t>千元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w:t>
            </w:r>
            <w:r w:rsidRPr="00E96D79">
              <w:rPr>
                <w:rFonts w:ascii="仿宋" w:eastAsia="仿宋" w:hAnsi="仿宋" w:cs="宋体" w:hint="eastAsia"/>
                <w:b/>
                <w:bCs/>
                <w:color w:val="FF0000"/>
                <w:kern w:val="0"/>
                <w:sz w:val="24"/>
                <w:szCs w:val="24"/>
              </w:rPr>
              <w:t>；情节较轻的，处五日以下拘留或者三千元以下罚款</w:t>
            </w:r>
            <w:r w:rsidRPr="00E96D79">
              <w:rPr>
                <w:rFonts w:ascii="仿宋" w:eastAsia="仿宋" w:hAnsi="仿宋" w:cs="宋体" w:hint="eastAsia"/>
                <w:kern w:val="0"/>
                <w:sz w:val="24"/>
                <w:szCs w:val="24"/>
              </w:rPr>
              <w:t>。</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第五十六条</w:t>
            </w:r>
            <w:r w:rsidRPr="00E96D79">
              <w:rPr>
                <w:rFonts w:ascii="仿宋" w:eastAsia="仿宋" w:hAnsi="仿宋" w:cs="宋体" w:hint="eastAsia"/>
                <w:b/>
                <w:bCs/>
                <w:color w:val="FF0000"/>
                <w:kern w:val="0"/>
                <w:sz w:val="24"/>
                <w:szCs w:val="24"/>
              </w:rPr>
              <w:t xml:space="preserve">　违反国家有关规定，向他人出售或者提供个人信息的，处十日以上十五日以下拘留；情节较轻的，处五日以下拘留。</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窃取或者以其他方法非法获取个人信息的，依照前款的规定处罚。</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第四十八条</w:t>
            </w:r>
            <w:r w:rsidRPr="00E96D79">
              <w:rPr>
                <w:rFonts w:ascii="仿宋" w:eastAsia="仿宋" w:hAnsi="仿宋" w:cs="宋体" w:hint="eastAsia"/>
                <w:kern w:val="0"/>
                <w:sz w:val="24"/>
                <w:szCs w:val="24"/>
              </w:rPr>
              <w:t xml:space="preserve">　冒领、隐匿、毁弃、私自开拆或者非法检查他人邮件的，</w:t>
            </w:r>
            <w:r w:rsidRPr="005D58E0">
              <w:rPr>
                <w:rFonts w:ascii="仿宋" w:eastAsia="仿宋" w:hAnsi="仿宋" w:cs="宋体" w:hint="eastAsia"/>
                <w:b/>
                <w:color w:val="FF0000"/>
                <w:kern w:val="0"/>
                <w:sz w:val="24"/>
                <w:szCs w:val="24"/>
              </w:rPr>
              <w:t>处</w:t>
            </w:r>
            <w:r w:rsidRPr="005D58E0">
              <w:rPr>
                <w:rFonts w:ascii="仿宋" w:eastAsia="仿宋" w:hAnsi="仿宋" w:cs="宋体" w:hint="eastAsia"/>
                <w:b/>
                <w:bCs/>
                <w:color w:val="FF0000"/>
                <w:kern w:val="0"/>
                <w:sz w:val="24"/>
                <w:szCs w:val="24"/>
              </w:rPr>
              <w:t>五日以下拘留</w:t>
            </w:r>
            <w:r w:rsidRPr="005D58E0">
              <w:rPr>
                <w:rFonts w:ascii="仿宋" w:eastAsia="仿宋" w:hAnsi="仿宋" w:cs="宋体" w:hint="eastAsia"/>
                <w:b/>
                <w:color w:val="FF0000"/>
                <w:kern w:val="0"/>
                <w:sz w:val="24"/>
                <w:szCs w:val="24"/>
              </w:rPr>
              <w:t>或者</w:t>
            </w:r>
            <w:r w:rsidRPr="005D58E0">
              <w:rPr>
                <w:rFonts w:ascii="仿宋" w:eastAsia="仿宋" w:hAnsi="仿宋" w:cs="宋体" w:hint="eastAsia"/>
                <w:b/>
                <w:bCs/>
                <w:color w:val="FF0000"/>
                <w:kern w:val="0"/>
                <w:sz w:val="24"/>
                <w:szCs w:val="24"/>
              </w:rPr>
              <w:t>五百</w:t>
            </w:r>
            <w:r w:rsidRPr="005D58E0">
              <w:rPr>
                <w:rFonts w:ascii="仿宋" w:eastAsia="仿宋" w:hAnsi="仿宋" w:cs="宋体" w:hint="eastAsia"/>
                <w:b/>
                <w:color w:val="FF0000"/>
                <w:kern w:val="0"/>
                <w:sz w:val="24"/>
                <w:szCs w:val="24"/>
              </w:rPr>
              <w:t>元以下罚款</w:t>
            </w:r>
            <w:r w:rsidRPr="00E96D79">
              <w:rPr>
                <w:rFonts w:ascii="仿宋" w:eastAsia="仿宋" w:hAnsi="仿宋" w:cs="宋体" w:hint="eastAsia"/>
                <w:kern w:val="0"/>
                <w:sz w:val="24"/>
                <w:szCs w:val="24"/>
              </w:rPr>
              <w:t>。</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第五十七条</w:t>
            </w:r>
            <w:r w:rsidRPr="00E96D79">
              <w:rPr>
                <w:rFonts w:ascii="仿宋" w:eastAsia="仿宋" w:hAnsi="仿宋" w:cs="宋体" w:hint="eastAsia"/>
                <w:kern w:val="0"/>
                <w:sz w:val="24"/>
                <w:szCs w:val="24"/>
              </w:rPr>
              <w:t xml:space="preserve">　冒领、隐匿、毁弃、</w:t>
            </w:r>
            <w:r w:rsidRPr="00E96D79">
              <w:rPr>
                <w:rFonts w:ascii="仿宋" w:eastAsia="仿宋" w:hAnsi="仿宋" w:cs="宋体" w:hint="eastAsia"/>
                <w:b/>
                <w:bCs/>
                <w:color w:val="FF0000"/>
                <w:kern w:val="0"/>
                <w:sz w:val="24"/>
                <w:szCs w:val="24"/>
              </w:rPr>
              <w:t>倒卖、</w:t>
            </w:r>
            <w:r w:rsidRPr="00E96D79">
              <w:rPr>
                <w:rFonts w:ascii="仿宋" w:eastAsia="仿宋" w:hAnsi="仿宋" w:cs="宋体" w:hint="eastAsia"/>
                <w:kern w:val="0"/>
                <w:sz w:val="24"/>
                <w:szCs w:val="24"/>
              </w:rPr>
              <w:t>私自开拆或者</w:t>
            </w:r>
            <w:r w:rsidRPr="005D58E0">
              <w:rPr>
                <w:rFonts w:ascii="仿宋" w:eastAsia="仿宋" w:hAnsi="仿宋" w:cs="宋体" w:hint="eastAsia"/>
                <w:bCs/>
                <w:kern w:val="0"/>
                <w:sz w:val="24"/>
                <w:szCs w:val="24"/>
              </w:rPr>
              <w:t>非法</w:t>
            </w:r>
            <w:r w:rsidRPr="00E96D79">
              <w:rPr>
                <w:rFonts w:ascii="仿宋" w:eastAsia="仿宋" w:hAnsi="仿宋" w:cs="宋体" w:hint="eastAsia"/>
                <w:kern w:val="0"/>
                <w:sz w:val="24"/>
                <w:szCs w:val="24"/>
              </w:rPr>
              <w:t>检查他人邮件</w:t>
            </w:r>
            <w:r w:rsidRPr="00E96D79">
              <w:rPr>
                <w:rFonts w:ascii="仿宋" w:eastAsia="仿宋" w:hAnsi="仿宋" w:cs="宋体" w:hint="eastAsia"/>
                <w:b/>
                <w:bCs/>
                <w:color w:val="FF0000"/>
                <w:kern w:val="0"/>
                <w:sz w:val="24"/>
                <w:szCs w:val="24"/>
              </w:rPr>
              <w:t>、快件</w:t>
            </w:r>
            <w:r w:rsidRPr="00E96D79">
              <w:rPr>
                <w:rFonts w:ascii="仿宋" w:eastAsia="仿宋" w:hAnsi="仿宋" w:cs="宋体" w:hint="eastAsia"/>
                <w:kern w:val="0"/>
                <w:sz w:val="24"/>
                <w:szCs w:val="24"/>
              </w:rPr>
              <w:t>的，处</w:t>
            </w:r>
            <w:r w:rsidRPr="005D58E0">
              <w:rPr>
                <w:rFonts w:ascii="仿宋" w:eastAsia="仿宋" w:hAnsi="仿宋" w:cs="宋体" w:hint="eastAsia"/>
                <w:b/>
                <w:bCs/>
                <w:color w:val="FF0000"/>
                <w:kern w:val="0"/>
                <w:sz w:val="24"/>
                <w:szCs w:val="24"/>
              </w:rPr>
              <w:t>警告</w:t>
            </w:r>
            <w:r w:rsidRPr="005D58E0">
              <w:rPr>
                <w:rFonts w:ascii="仿宋" w:eastAsia="仿宋" w:hAnsi="仿宋" w:cs="宋体" w:hint="eastAsia"/>
                <w:b/>
                <w:color w:val="FF0000"/>
                <w:kern w:val="0"/>
                <w:sz w:val="24"/>
                <w:szCs w:val="24"/>
              </w:rPr>
              <w:t>或者</w:t>
            </w:r>
            <w:r w:rsidRPr="005D58E0">
              <w:rPr>
                <w:rFonts w:ascii="仿宋" w:eastAsia="仿宋" w:hAnsi="仿宋" w:cs="宋体" w:hint="eastAsia"/>
                <w:b/>
                <w:bCs/>
                <w:color w:val="FF0000"/>
                <w:kern w:val="0"/>
                <w:sz w:val="24"/>
                <w:szCs w:val="24"/>
              </w:rPr>
              <w:t>一千</w:t>
            </w:r>
            <w:r w:rsidRPr="005D58E0">
              <w:rPr>
                <w:rFonts w:ascii="仿宋" w:eastAsia="仿宋" w:hAnsi="仿宋" w:cs="宋体" w:hint="eastAsia"/>
                <w:b/>
                <w:color w:val="FF0000"/>
                <w:kern w:val="0"/>
                <w:sz w:val="24"/>
                <w:szCs w:val="24"/>
              </w:rPr>
              <w:t>元以下罚款</w:t>
            </w:r>
            <w:r w:rsidRPr="00E96D79">
              <w:rPr>
                <w:rFonts w:ascii="仿宋" w:eastAsia="仿宋" w:hAnsi="仿宋" w:cs="宋体" w:hint="eastAsia"/>
                <w:b/>
                <w:bCs/>
                <w:color w:val="FF0000"/>
                <w:kern w:val="0"/>
                <w:sz w:val="24"/>
                <w:szCs w:val="24"/>
              </w:rPr>
              <w:t>；情节较重的，处五日以上十日以下拘留</w:t>
            </w:r>
            <w:r w:rsidRPr="00E96D79">
              <w:rPr>
                <w:rFonts w:ascii="仿宋" w:eastAsia="仿宋" w:hAnsi="仿宋" w:cs="宋体" w:hint="eastAsia"/>
                <w:kern w:val="0"/>
                <w:sz w:val="24"/>
                <w:szCs w:val="24"/>
              </w:rPr>
              <w:t>。</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第四十九条</w:t>
            </w:r>
            <w:r w:rsidRPr="00E96D79">
              <w:rPr>
                <w:rFonts w:ascii="仿宋" w:eastAsia="仿宋" w:hAnsi="仿宋" w:cs="宋体" w:hint="eastAsia"/>
                <w:kern w:val="0"/>
                <w:sz w:val="24"/>
                <w:szCs w:val="24"/>
              </w:rPr>
              <w:t xml:space="preserve">　盗窃、诈骗、哄抢、抢夺、敲诈勒索或者</w:t>
            </w:r>
            <w:r w:rsidRPr="005D58E0">
              <w:rPr>
                <w:rFonts w:ascii="仿宋" w:eastAsia="仿宋" w:hAnsi="仿宋" w:cs="宋体" w:hint="eastAsia"/>
                <w:b/>
                <w:bCs/>
                <w:color w:val="FF0000"/>
                <w:kern w:val="0"/>
                <w:sz w:val="24"/>
                <w:szCs w:val="24"/>
              </w:rPr>
              <w:t>故意损毁公私财物</w:t>
            </w:r>
            <w:r w:rsidRPr="00E96D79">
              <w:rPr>
                <w:rFonts w:ascii="仿宋" w:eastAsia="仿宋" w:hAnsi="仿宋" w:cs="宋体" w:hint="eastAsia"/>
                <w:kern w:val="0"/>
                <w:sz w:val="24"/>
                <w:szCs w:val="24"/>
              </w:rPr>
              <w:t>的，处五日以上十日以下拘留</w:t>
            </w:r>
            <w:r w:rsidRPr="005D58E0">
              <w:rPr>
                <w:rFonts w:ascii="仿宋" w:eastAsia="仿宋" w:hAnsi="仿宋" w:cs="宋体" w:hint="eastAsia"/>
                <w:b/>
                <w:bCs/>
                <w:color w:val="FF0000"/>
                <w:kern w:val="0"/>
                <w:sz w:val="24"/>
                <w:szCs w:val="24"/>
              </w:rPr>
              <w:t>，可以并处五百</w:t>
            </w:r>
            <w:r w:rsidRPr="007F6DD5">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罚款；情节较重的，处十日以上十五日以下拘留，可以并处</w:t>
            </w:r>
            <w:r w:rsidRPr="00E96D79">
              <w:rPr>
                <w:rFonts w:ascii="仿宋" w:eastAsia="仿宋" w:hAnsi="仿宋" w:cs="宋体" w:hint="eastAsia"/>
                <w:b/>
                <w:bCs/>
                <w:color w:val="FF0000"/>
                <w:kern w:val="0"/>
                <w:sz w:val="24"/>
                <w:szCs w:val="24"/>
              </w:rPr>
              <w:t>一</w:t>
            </w:r>
            <w:r w:rsidRPr="005D58E0">
              <w:rPr>
                <w:rFonts w:ascii="仿宋" w:eastAsia="仿宋" w:hAnsi="仿宋" w:cs="宋体" w:hint="eastAsia"/>
                <w:b/>
                <w:bCs/>
                <w:color w:val="FF0000"/>
                <w:kern w:val="0"/>
                <w:sz w:val="24"/>
                <w:szCs w:val="24"/>
              </w:rPr>
              <w:t>千元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第五十八条　盗窃、诈骗、哄抢、抢夺或者敲诈勒索的，处五日以上十日以下拘留</w:t>
            </w:r>
            <w:r w:rsidRPr="00E96D79">
              <w:rPr>
                <w:rFonts w:ascii="仿宋" w:eastAsia="仿宋" w:hAnsi="仿宋" w:cs="宋体" w:hint="eastAsia"/>
                <w:b/>
                <w:bCs/>
                <w:color w:val="FF0000"/>
                <w:kern w:val="0"/>
                <w:sz w:val="24"/>
                <w:szCs w:val="24"/>
              </w:rPr>
              <w:t>或者</w:t>
            </w:r>
            <w:r w:rsidRPr="005D58E0">
              <w:rPr>
                <w:rFonts w:ascii="仿宋" w:eastAsia="仿宋" w:hAnsi="仿宋" w:cs="宋体" w:hint="eastAsia"/>
                <w:b/>
                <w:bCs/>
                <w:color w:val="FF0000"/>
                <w:kern w:val="0"/>
                <w:sz w:val="24"/>
                <w:szCs w:val="24"/>
              </w:rPr>
              <w:t>二</w:t>
            </w:r>
            <w:r w:rsidRPr="005D58E0">
              <w:rPr>
                <w:rFonts w:ascii="仿宋" w:eastAsia="仿宋" w:hAnsi="仿宋" w:cs="宋体" w:hint="eastAsia"/>
                <w:b/>
                <w:color w:val="FF0000"/>
                <w:kern w:val="0"/>
                <w:sz w:val="24"/>
                <w:szCs w:val="24"/>
              </w:rPr>
              <w:t>千</w:t>
            </w:r>
            <w:r w:rsidRPr="007F6DD5">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罚款；情节较重的，处十日以上十五日以下拘留，可以并处</w:t>
            </w:r>
            <w:r w:rsidRPr="00E96D79">
              <w:rPr>
                <w:rFonts w:ascii="仿宋" w:eastAsia="仿宋" w:hAnsi="仿宋" w:cs="宋体" w:hint="eastAsia"/>
                <w:b/>
                <w:bCs/>
                <w:color w:val="FF0000"/>
                <w:kern w:val="0"/>
                <w:sz w:val="24"/>
                <w:szCs w:val="24"/>
              </w:rPr>
              <w:t>三</w:t>
            </w:r>
            <w:r w:rsidRPr="005D58E0">
              <w:rPr>
                <w:rFonts w:ascii="仿宋" w:eastAsia="仿宋" w:hAnsi="仿宋" w:cs="宋体" w:hint="eastAsia"/>
                <w:b/>
                <w:bCs/>
                <w:color w:val="FF0000"/>
                <w:kern w:val="0"/>
                <w:sz w:val="24"/>
                <w:szCs w:val="24"/>
              </w:rPr>
              <w:t>千元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第五十九条</w:t>
            </w:r>
            <w:r w:rsidR="005D58E0" w:rsidRPr="00E96D79">
              <w:rPr>
                <w:rFonts w:ascii="仿宋" w:eastAsia="仿宋" w:hAnsi="仿宋" w:cs="宋体" w:hint="eastAsia"/>
                <w:kern w:val="0"/>
                <w:sz w:val="24"/>
                <w:szCs w:val="24"/>
              </w:rPr>
              <w:t xml:space="preserve">　</w:t>
            </w:r>
            <w:r w:rsidRPr="005D58E0">
              <w:rPr>
                <w:rFonts w:ascii="仿宋" w:eastAsia="仿宋" w:hAnsi="仿宋" w:cs="宋体" w:hint="eastAsia"/>
                <w:bCs/>
                <w:color w:val="FF0000"/>
                <w:kern w:val="0"/>
                <w:sz w:val="24"/>
                <w:szCs w:val="24"/>
              </w:rPr>
              <w:t>故意损毁公私财物的，处</w:t>
            </w:r>
            <w:r w:rsidRPr="005D58E0">
              <w:rPr>
                <w:rFonts w:ascii="仿宋" w:eastAsia="仿宋" w:hAnsi="仿宋" w:cs="宋体" w:hint="eastAsia"/>
                <w:b/>
                <w:bCs/>
                <w:color w:val="FF0000"/>
                <w:kern w:val="0"/>
                <w:sz w:val="24"/>
                <w:szCs w:val="24"/>
              </w:rPr>
              <w:t>五日以下拘留或者一千元以下罚款</w:t>
            </w:r>
            <w:r w:rsidRPr="005D58E0">
              <w:rPr>
                <w:rFonts w:ascii="仿宋" w:eastAsia="仿宋" w:hAnsi="仿宋" w:cs="宋体" w:hint="eastAsia"/>
                <w:bCs/>
                <w:color w:val="FF0000"/>
                <w:kern w:val="0"/>
                <w:sz w:val="24"/>
                <w:szCs w:val="24"/>
              </w:rPr>
              <w:t>；情节较重的，处</w:t>
            </w:r>
            <w:r w:rsidRPr="005D58E0">
              <w:rPr>
                <w:rFonts w:ascii="仿宋" w:eastAsia="仿宋" w:hAnsi="仿宋" w:cs="宋体" w:hint="eastAsia"/>
                <w:b/>
                <w:bCs/>
                <w:color w:val="FF0000"/>
                <w:kern w:val="0"/>
                <w:sz w:val="24"/>
                <w:szCs w:val="24"/>
              </w:rPr>
              <w:t>五日以上十日以下拘留</w:t>
            </w:r>
            <w:r w:rsidRPr="005D58E0">
              <w:rPr>
                <w:rFonts w:ascii="仿宋" w:eastAsia="仿宋" w:hAnsi="仿宋" w:cs="宋体" w:hint="eastAsia"/>
                <w:bCs/>
                <w:color w:val="FF0000"/>
                <w:kern w:val="0"/>
                <w:sz w:val="24"/>
                <w:szCs w:val="24"/>
              </w:rPr>
              <w:t>，可以并处</w:t>
            </w:r>
            <w:r w:rsidRPr="005D58E0">
              <w:rPr>
                <w:rFonts w:ascii="仿宋" w:eastAsia="仿宋" w:hAnsi="仿宋" w:cs="宋体" w:hint="eastAsia"/>
                <w:b/>
                <w:bCs/>
                <w:color w:val="FF0000"/>
                <w:kern w:val="0"/>
                <w:sz w:val="24"/>
                <w:szCs w:val="24"/>
              </w:rPr>
              <w:t>三千元</w:t>
            </w:r>
            <w:r w:rsidRPr="005D58E0">
              <w:rPr>
                <w:rFonts w:ascii="仿宋" w:eastAsia="仿宋" w:hAnsi="仿宋" w:cs="宋体" w:hint="eastAsia"/>
                <w:bCs/>
                <w:color w:val="FF0000"/>
                <w:kern w:val="0"/>
                <w:sz w:val="24"/>
                <w:szCs w:val="24"/>
              </w:rPr>
              <w:t>以下罚款。</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第六十条</w:t>
            </w:r>
            <w:r w:rsidRPr="00E96D79">
              <w:rPr>
                <w:rFonts w:ascii="仿宋" w:eastAsia="仿宋" w:hAnsi="仿宋" w:cs="宋体" w:hint="eastAsia"/>
                <w:b/>
                <w:bCs/>
                <w:color w:val="FF0000"/>
                <w:kern w:val="0"/>
                <w:sz w:val="24"/>
                <w:szCs w:val="24"/>
              </w:rPr>
              <w:t xml:space="preserve">　以殴打、侮辱、恐吓等方式实施学生欺凌，违反治安管理的，公安机关应当依照本法、《</w:t>
            </w:r>
            <w:r w:rsidRPr="005D58E0">
              <w:rPr>
                <w:rFonts w:ascii="仿宋" w:eastAsia="仿宋" w:hAnsi="仿宋" w:cs="宋体" w:hint="eastAsia"/>
                <w:b/>
                <w:bCs/>
                <w:color w:val="FF0000"/>
                <w:kern w:val="0"/>
                <w:sz w:val="24"/>
                <w:szCs w:val="24"/>
              </w:rPr>
              <w:t>中华人民共和国预防未成年人犯罪法</w:t>
            </w:r>
            <w:r w:rsidRPr="00E96D79">
              <w:rPr>
                <w:rFonts w:ascii="仿宋" w:eastAsia="仿宋" w:hAnsi="仿宋" w:cs="宋体" w:hint="eastAsia"/>
                <w:b/>
                <w:bCs/>
                <w:color w:val="FF0000"/>
                <w:kern w:val="0"/>
                <w:sz w:val="24"/>
                <w:szCs w:val="24"/>
              </w:rPr>
              <w:t>》的规定，给予治安管理处罚、采取相应矫治教育等措施。</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学校违反有关法律法规规定，明知发生严重的学生欺凌或者明知发生其他侵害未成年学生的犯罪，不按规</w:t>
            </w:r>
            <w:r w:rsidRPr="00E96D79">
              <w:rPr>
                <w:rFonts w:ascii="仿宋" w:eastAsia="仿宋" w:hAnsi="仿宋" w:cs="宋体" w:hint="eastAsia"/>
                <w:b/>
                <w:bCs/>
                <w:color w:val="FF0000"/>
                <w:kern w:val="0"/>
                <w:sz w:val="24"/>
                <w:szCs w:val="24"/>
              </w:rPr>
              <w:lastRenderedPageBreak/>
              <w:t>定报告或者处置的，责令改正，对其直接负责的主管人员和其他直接责任人员，建议有关部门依法予以处分。</w:t>
            </w:r>
          </w:p>
        </w:tc>
      </w:tr>
      <w:tr w:rsidR="00E96D79" w:rsidRPr="00E96D79" w:rsidTr="00B97EA4">
        <w:trPr>
          <w:trHeight w:val="64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第四节　妨害社会管理的行为和处罚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第四节　妨害社会管理的行为和处罚</w:t>
            </w:r>
          </w:p>
        </w:tc>
      </w:tr>
      <w:tr w:rsidR="00E96D79" w:rsidRPr="00E96D79" w:rsidTr="00E96D79">
        <w:trPr>
          <w:trHeight w:val="31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第五十条</w:t>
            </w:r>
            <w:r w:rsidRPr="00E96D79">
              <w:rPr>
                <w:rFonts w:ascii="仿宋" w:eastAsia="仿宋" w:hAnsi="仿宋" w:cs="宋体" w:hint="eastAsia"/>
                <w:kern w:val="0"/>
                <w:sz w:val="24"/>
                <w:szCs w:val="24"/>
              </w:rPr>
              <w:t xml:space="preserve">　有下列行为之一的，处警告或者</w:t>
            </w:r>
            <w:r w:rsidRPr="00E96D79">
              <w:rPr>
                <w:rFonts w:ascii="仿宋" w:eastAsia="仿宋" w:hAnsi="仿宋" w:cs="宋体" w:hint="eastAsia"/>
                <w:b/>
                <w:bCs/>
                <w:color w:val="FF0000"/>
                <w:kern w:val="0"/>
                <w:sz w:val="24"/>
                <w:szCs w:val="24"/>
              </w:rPr>
              <w:t>二</w:t>
            </w:r>
            <w:r w:rsidRPr="005D58E0">
              <w:rPr>
                <w:rFonts w:ascii="仿宋" w:eastAsia="仿宋" w:hAnsi="仿宋" w:cs="宋体" w:hint="eastAsia"/>
                <w:b/>
                <w:bCs/>
                <w:color w:val="FF0000"/>
                <w:kern w:val="0"/>
                <w:sz w:val="24"/>
                <w:szCs w:val="24"/>
              </w:rPr>
              <w:t>百元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罚款；情节严重的，处五日以上十日以下拘留，可以并处</w:t>
            </w:r>
            <w:r w:rsidRPr="00E96D79">
              <w:rPr>
                <w:rFonts w:ascii="仿宋" w:eastAsia="仿宋" w:hAnsi="仿宋" w:cs="宋体" w:hint="eastAsia"/>
                <w:b/>
                <w:bCs/>
                <w:color w:val="FF0000"/>
                <w:kern w:val="0"/>
                <w:sz w:val="24"/>
                <w:szCs w:val="24"/>
              </w:rPr>
              <w:t>五百</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（一）拒不执行人民政府在紧急状态情况下依法发布的决定、命令的；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（二）阻碍国家机关工作人员依法执行职务的；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（三）阻碍执行紧急任务的消防车、救护车、工程抢险车、警车</w:t>
            </w:r>
            <w:r w:rsidRPr="005D58E0">
              <w:rPr>
                <w:rFonts w:ascii="仿宋" w:eastAsia="仿宋" w:hAnsi="仿宋" w:cs="宋体" w:hint="eastAsia"/>
                <w:b/>
                <w:bCs/>
                <w:color w:val="FF0000"/>
                <w:kern w:val="0"/>
                <w:sz w:val="24"/>
                <w:szCs w:val="24"/>
              </w:rPr>
              <w:t>等车辆</w:t>
            </w:r>
            <w:r w:rsidRPr="00E96D79">
              <w:rPr>
                <w:rFonts w:ascii="仿宋" w:eastAsia="仿宋" w:hAnsi="仿宋" w:cs="宋体" w:hint="eastAsia"/>
                <w:kern w:val="0"/>
                <w:sz w:val="24"/>
                <w:szCs w:val="24"/>
              </w:rPr>
              <w:t>通行的；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（四）强行冲闯公安机关设置的警戒带、警戒区的。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阻碍人民警察依法执行职务的，从重处罚。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第六十一条</w:t>
            </w:r>
            <w:r w:rsidRPr="00E96D79">
              <w:rPr>
                <w:rFonts w:ascii="仿宋" w:eastAsia="仿宋" w:hAnsi="仿宋" w:cs="宋体" w:hint="eastAsia"/>
                <w:kern w:val="0"/>
                <w:sz w:val="24"/>
                <w:szCs w:val="24"/>
              </w:rPr>
              <w:t xml:space="preserve">　有下列行为之一的，处警告或者</w:t>
            </w:r>
            <w:r w:rsidRPr="00E96D79">
              <w:rPr>
                <w:rFonts w:ascii="仿宋" w:eastAsia="仿宋" w:hAnsi="仿宋" w:cs="宋体" w:hint="eastAsia"/>
                <w:b/>
                <w:bCs/>
                <w:color w:val="FF0000"/>
                <w:kern w:val="0"/>
                <w:sz w:val="24"/>
                <w:szCs w:val="24"/>
              </w:rPr>
              <w:t>五</w:t>
            </w:r>
            <w:r w:rsidRPr="005D58E0">
              <w:rPr>
                <w:rFonts w:ascii="仿宋" w:eastAsia="仿宋" w:hAnsi="仿宋" w:cs="宋体" w:hint="eastAsia"/>
                <w:b/>
                <w:bCs/>
                <w:color w:val="FF0000"/>
                <w:kern w:val="0"/>
                <w:sz w:val="24"/>
                <w:szCs w:val="24"/>
              </w:rPr>
              <w:t>百元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罚款；情节严重的，处五日以上十日以下拘留，可以并处</w:t>
            </w:r>
            <w:r w:rsidRPr="00E96D79">
              <w:rPr>
                <w:rFonts w:ascii="仿宋" w:eastAsia="仿宋" w:hAnsi="仿宋" w:cs="宋体" w:hint="eastAsia"/>
                <w:b/>
                <w:bCs/>
                <w:color w:val="FF0000"/>
                <w:kern w:val="0"/>
                <w:sz w:val="24"/>
                <w:szCs w:val="24"/>
              </w:rPr>
              <w:t>一千</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（一）拒不执行人民政府在紧急状态情况下依法发布的决定、命令的；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（二）阻碍国家机关工作人员依法执行职务的；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（三）阻碍执行紧急任务的消防车、救护车、工程抢险车、警车</w:t>
            </w:r>
            <w:r w:rsidRPr="00E96D79">
              <w:rPr>
                <w:rFonts w:ascii="仿宋" w:eastAsia="仿宋" w:hAnsi="仿宋" w:cs="宋体" w:hint="eastAsia"/>
                <w:b/>
                <w:bCs/>
                <w:color w:val="FF0000"/>
                <w:kern w:val="0"/>
                <w:sz w:val="24"/>
                <w:szCs w:val="24"/>
              </w:rPr>
              <w:t>或者执行上述紧急任务的专用船舶</w:t>
            </w:r>
            <w:r w:rsidRPr="00E96D79">
              <w:rPr>
                <w:rFonts w:ascii="仿宋" w:eastAsia="仿宋" w:hAnsi="仿宋" w:cs="宋体" w:hint="eastAsia"/>
                <w:kern w:val="0"/>
                <w:sz w:val="24"/>
                <w:szCs w:val="24"/>
              </w:rPr>
              <w:t>通行的；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（四）强行冲闯公安机关设置的警戒带、警戒区</w:t>
            </w:r>
            <w:r w:rsidRPr="005D58E0">
              <w:rPr>
                <w:rFonts w:ascii="仿宋" w:eastAsia="仿宋" w:hAnsi="仿宋" w:cs="宋体" w:hint="eastAsia"/>
                <w:b/>
                <w:bCs/>
                <w:color w:val="FF0000"/>
                <w:kern w:val="0"/>
                <w:sz w:val="24"/>
                <w:szCs w:val="24"/>
              </w:rPr>
              <w:t>或者检查点</w:t>
            </w:r>
            <w:r w:rsidRPr="00E96D79">
              <w:rPr>
                <w:rFonts w:ascii="仿宋" w:eastAsia="仿宋" w:hAnsi="仿宋" w:cs="宋体" w:hint="eastAsia"/>
                <w:kern w:val="0"/>
                <w:sz w:val="24"/>
                <w:szCs w:val="24"/>
              </w:rPr>
              <w:t>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阻碍人民警察依法执行职务的，从重处罚。</w:t>
            </w:r>
          </w:p>
        </w:tc>
      </w:tr>
      <w:tr w:rsidR="00E96D79" w:rsidRPr="00E96D79" w:rsidTr="00E96D79">
        <w:trPr>
          <w:trHeight w:val="3919"/>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第五十一条</w:t>
            </w:r>
            <w:r w:rsidRPr="00E96D79">
              <w:rPr>
                <w:rFonts w:ascii="仿宋" w:eastAsia="仿宋" w:hAnsi="仿宋" w:cs="宋体" w:hint="eastAsia"/>
                <w:kern w:val="0"/>
                <w:sz w:val="24"/>
                <w:szCs w:val="24"/>
              </w:rPr>
              <w:t xml:space="preserve">　冒充国家机关工作人员或者以其他虚假身份招摇撞骗的，处</w:t>
            </w:r>
            <w:r w:rsidRPr="00E96D79">
              <w:rPr>
                <w:rFonts w:ascii="仿宋" w:eastAsia="仿宋" w:hAnsi="仿宋" w:cs="宋体" w:hint="eastAsia"/>
                <w:b/>
                <w:bCs/>
                <w:color w:val="FF0000"/>
                <w:kern w:val="0"/>
                <w:sz w:val="24"/>
                <w:szCs w:val="24"/>
              </w:rPr>
              <w:t>五</w:t>
            </w:r>
            <w:r w:rsidRPr="005D58E0">
              <w:rPr>
                <w:rFonts w:ascii="仿宋" w:eastAsia="仿宋" w:hAnsi="仿宋" w:cs="宋体" w:hint="eastAsia"/>
                <w:b/>
                <w:bCs/>
                <w:color w:val="FF0000"/>
                <w:kern w:val="0"/>
                <w:sz w:val="24"/>
                <w:szCs w:val="24"/>
              </w:rPr>
              <w:t>日</w:t>
            </w:r>
            <w:r w:rsidRPr="007F6DD5">
              <w:rPr>
                <w:rFonts w:ascii="仿宋" w:eastAsia="仿宋" w:hAnsi="仿宋" w:cs="宋体" w:hint="eastAsia"/>
                <w:b/>
                <w:bCs/>
                <w:color w:val="FF0000"/>
                <w:kern w:val="0"/>
                <w:sz w:val="24"/>
                <w:szCs w:val="24"/>
              </w:rPr>
              <w:t>以上</w:t>
            </w:r>
            <w:r w:rsidRPr="00E96D79">
              <w:rPr>
                <w:rFonts w:ascii="仿宋" w:eastAsia="仿宋" w:hAnsi="仿宋" w:cs="宋体" w:hint="eastAsia"/>
                <w:b/>
                <w:bCs/>
                <w:color w:val="FF0000"/>
                <w:kern w:val="0"/>
                <w:sz w:val="24"/>
                <w:szCs w:val="24"/>
              </w:rPr>
              <w:t>十</w:t>
            </w:r>
            <w:r w:rsidRPr="005D58E0">
              <w:rPr>
                <w:rFonts w:ascii="仿宋" w:eastAsia="仿宋" w:hAnsi="仿宋" w:cs="宋体" w:hint="eastAsia"/>
                <w:b/>
                <w:bCs/>
                <w:color w:val="FF0000"/>
                <w:kern w:val="0"/>
                <w:sz w:val="24"/>
                <w:szCs w:val="24"/>
              </w:rPr>
              <w:t>日</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拘留，可以并处</w:t>
            </w:r>
            <w:r w:rsidRPr="005D58E0">
              <w:rPr>
                <w:rFonts w:ascii="仿宋" w:eastAsia="仿宋" w:hAnsi="仿宋" w:cs="宋体" w:hint="eastAsia"/>
                <w:b/>
                <w:bCs/>
                <w:color w:val="FF0000"/>
                <w:kern w:val="0"/>
                <w:sz w:val="24"/>
                <w:szCs w:val="24"/>
              </w:rPr>
              <w:t>五</w:t>
            </w:r>
            <w:r w:rsidRPr="00E96D79">
              <w:rPr>
                <w:rFonts w:ascii="仿宋" w:eastAsia="仿宋" w:hAnsi="仿宋" w:cs="宋体" w:hint="eastAsia"/>
                <w:b/>
                <w:bCs/>
                <w:color w:val="FF0000"/>
                <w:kern w:val="0"/>
                <w:sz w:val="24"/>
                <w:szCs w:val="24"/>
              </w:rPr>
              <w:t>百</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罚款；情节较轻的，处</w:t>
            </w:r>
            <w:r w:rsidRPr="005D58E0">
              <w:rPr>
                <w:rFonts w:ascii="仿宋" w:eastAsia="仿宋" w:hAnsi="仿宋" w:cs="宋体" w:hint="eastAsia"/>
                <w:b/>
                <w:bCs/>
                <w:color w:val="FF0000"/>
                <w:kern w:val="0"/>
                <w:sz w:val="24"/>
                <w:szCs w:val="24"/>
              </w:rPr>
              <w:t>五日以下拘留或者五百元以下罚款</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冒充军警人员招摇撞骗的，从重处罚。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第六十二条</w:t>
            </w:r>
            <w:r w:rsidRPr="00E96D79">
              <w:rPr>
                <w:rFonts w:ascii="仿宋" w:eastAsia="仿宋" w:hAnsi="仿宋" w:cs="宋体" w:hint="eastAsia"/>
                <w:kern w:val="0"/>
                <w:sz w:val="24"/>
                <w:szCs w:val="24"/>
              </w:rPr>
              <w:t xml:space="preserve">　冒充国家机关工作人员招摇撞骗的，处</w:t>
            </w:r>
            <w:r w:rsidRPr="00E96D79">
              <w:rPr>
                <w:rFonts w:ascii="仿宋" w:eastAsia="仿宋" w:hAnsi="仿宋" w:cs="宋体" w:hint="eastAsia"/>
                <w:b/>
                <w:bCs/>
                <w:color w:val="FF0000"/>
                <w:kern w:val="0"/>
                <w:sz w:val="24"/>
                <w:szCs w:val="24"/>
              </w:rPr>
              <w:t>十</w:t>
            </w:r>
            <w:r w:rsidRPr="005D58E0">
              <w:rPr>
                <w:rFonts w:ascii="仿宋" w:eastAsia="仿宋" w:hAnsi="仿宋" w:cs="宋体" w:hint="eastAsia"/>
                <w:b/>
                <w:bCs/>
                <w:color w:val="FF0000"/>
                <w:kern w:val="0"/>
                <w:sz w:val="24"/>
                <w:szCs w:val="24"/>
              </w:rPr>
              <w:t>日</w:t>
            </w:r>
            <w:r w:rsidRPr="007F6DD5">
              <w:rPr>
                <w:rFonts w:ascii="仿宋" w:eastAsia="仿宋" w:hAnsi="仿宋" w:cs="宋体" w:hint="eastAsia"/>
                <w:b/>
                <w:bCs/>
                <w:color w:val="FF0000"/>
                <w:kern w:val="0"/>
                <w:sz w:val="24"/>
                <w:szCs w:val="24"/>
              </w:rPr>
              <w:t>以上</w:t>
            </w:r>
            <w:r w:rsidRPr="00E96D79">
              <w:rPr>
                <w:rFonts w:ascii="仿宋" w:eastAsia="仿宋" w:hAnsi="仿宋" w:cs="宋体" w:hint="eastAsia"/>
                <w:b/>
                <w:bCs/>
                <w:color w:val="FF0000"/>
                <w:kern w:val="0"/>
                <w:sz w:val="24"/>
                <w:szCs w:val="24"/>
              </w:rPr>
              <w:t>十五</w:t>
            </w:r>
            <w:r w:rsidRPr="005D58E0">
              <w:rPr>
                <w:rFonts w:ascii="仿宋" w:eastAsia="仿宋" w:hAnsi="仿宋" w:cs="宋体" w:hint="eastAsia"/>
                <w:b/>
                <w:bCs/>
                <w:color w:val="FF0000"/>
                <w:kern w:val="0"/>
                <w:sz w:val="24"/>
                <w:szCs w:val="24"/>
              </w:rPr>
              <w:t>日</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拘留，可以并处</w:t>
            </w:r>
            <w:r w:rsidRPr="00E96D79">
              <w:rPr>
                <w:rFonts w:ascii="仿宋" w:eastAsia="仿宋" w:hAnsi="仿宋" w:cs="宋体" w:hint="eastAsia"/>
                <w:b/>
                <w:bCs/>
                <w:color w:val="FF0000"/>
                <w:kern w:val="0"/>
                <w:sz w:val="24"/>
                <w:szCs w:val="24"/>
              </w:rPr>
              <w:t>一千</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罚款；情节较轻的，处</w:t>
            </w:r>
            <w:r w:rsidRPr="005D58E0">
              <w:rPr>
                <w:rFonts w:ascii="仿宋" w:eastAsia="仿宋" w:hAnsi="仿宋" w:cs="宋体" w:hint="eastAsia"/>
                <w:b/>
                <w:bCs/>
                <w:color w:val="FF0000"/>
                <w:kern w:val="0"/>
                <w:sz w:val="24"/>
                <w:szCs w:val="24"/>
              </w:rPr>
              <w:t>五日</w:t>
            </w:r>
            <w:r w:rsidRPr="00E96D79">
              <w:rPr>
                <w:rFonts w:ascii="仿宋" w:eastAsia="仿宋" w:hAnsi="仿宋" w:cs="宋体" w:hint="eastAsia"/>
                <w:b/>
                <w:bCs/>
                <w:color w:val="FF0000"/>
                <w:kern w:val="0"/>
                <w:sz w:val="24"/>
                <w:szCs w:val="24"/>
              </w:rPr>
              <w:t>以上十日</w:t>
            </w:r>
            <w:r w:rsidRPr="005D58E0">
              <w:rPr>
                <w:rFonts w:ascii="仿宋" w:eastAsia="仿宋" w:hAnsi="仿宋" w:cs="宋体" w:hint="eastAsia"/>
                <w:b/>
                <w:bCs/>
                <w:color w:val="FF0000"/>
                <w:kern w:val="0"/>
                <w:sz w:val="24"/>
                <w:szCs w:val="24"/>
              </w:rPr>
              <w:t>以下拘留</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冒充军警人员招摇撞骗的，从重处罚。</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盗用、冒用个人、组织的身份、名义</w:t>
            </w:r>
            <w:r w:rsidRPr="005D58E0">
              <w:rPr>
                <w:rFonts w:ascii="仿宋" w:eastAsia="仿宋" w:hAnsi="仿宋" w:cs="宋体" w:hint="eastAsia"/>
                <w:b/>
                <w:bCs/>
                <w:color w:val="FF0000"/>
                <w:kern w:val="0"/>
                <w:sz w:val="24"/>
                <w:szCs w:val="24"/>
              </w:rPr>
              <w:t>或者以其他虚假身份招摇撞骗的，</w:t>
            </w:r>
            <w:r w:rsidRPr="00E96D79">
              <w:rPr>
                <w:rFonts w:ascii="仿宋" w:eastAsia="仿宋" w:hAnsi="仿宋" w:cs="宋体" w:hint="eastAsia"/>
                <w:b/>
                <w:bCs/>
                <w:color w:val="FF0000"/>
                <w:kern w:val="0"/>
                <w:sz w:val="24"/>
                <w:szCs w:val="24"/>
              </w:rPr>
              <w:t>处五日以下拘留或者一千元以下罚款；情节较重的，处五日以上十日以下拘留，可以并处一千元以下罚款。</w:t>
            </w:r>
          </w:p>
        </w:tc>
      </w:tr>
      <w:tr w:rsidR="00E96D79" w:rsidRPr="00E96D79" w:rsidTr="00E96D79">
        <w:trPr>
          <w:trHeight w:val="2717"/>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第五十二条</w:t>
            </w:r>
            <w:r w:rsidRPr="00E96D79">
              <w:rPr>
                <w:rFonts w:ascii="仿宋" w:eastAsia="仿宋" w:hAnsi="仿宋" w:cs="宋体" w:hint="eastAsia"/>
                <w:kern w:val="0"/>
                <w:sz w:val="24"/>
                <w:szCs w:val="24"/>
              </w:rPr>
              <w:t xml:space="preserve">　有下列行为之一的，处十日以上十五日以下拘留，可以并处</w:t>
            </w:r>
            <w:r w:rsidRPr="00E96D79">
              <w:rPr>
                <w:rFonts w:ascii="仿宋" w:eastAsia="仿宋" w:hAnsi="仿宋" w:cs="宋体" w:hint="eastAsia"/>
                <w:b/>
                <w:bCs/>
                <w:color w:val="FF0000"/>
                <w:kern w:val="0"/>
                <w:sz w:val="24"/>
                <w:szCs w:val="24"/>
              </w:rPr>
              <w:t>一千</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罚款；情节较轻的，处五日以上十日以下拘留，可以并处</w:t>
            </w:r>
            <w:r w:rsidRPr="00E96D79">
              <w:rPr>
                <w:rFonts w:ascii="仿宋" w:eastAsia="仿宋" w:hAnsi="仿宋" w:cs="宋体" w:hint="eastAsia"/>
                <w:b/>
                <w:bCs/>
                <w:color w:val="FF0000"/>
                <w:kern w:val="0"/>
                <w:sz w:val="24"/>
                <w:szCs w:val="24"/>
              </w:rPr>
              <w:t>五百</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（一）伪造、变造或者买卖国家机关、人民团体、企业、事业单位或者其</w:t>
            </w:r>
            <w:r w:rsidRPr="00E96D79">
              <w:rPr>
                <w:rFonts w:ascii="仿宋" w:eastAsia="仿宋" w:hAnsi="仿宋" w:cs="宋体" w:hint="eastAsia"/>
                <w:kern w:val="0"/>
                <w:sz w:val="24"/>
                <w:szCs w:val="24"/>
              </w:rPr>
              <w:lastRenderedPageBreak/>
              <w:t>他组织的公文、证件、证明文件、印章的；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（二）买卖或者使用伪造、变造的国家机关、人民团体、企业、事业单位或者其他组织的公文、证件、证明文件的；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（三）伪造、变造</w:t>
            </w:r>
            <w:r w:rsidRPr="00E96D79">
              <w:rPr>
                <w:rFonts w:ascii="仿宋" w:eastAsia="仿宋" w:hAnsi="仿宋" w:cs="宋体" w:hint="eastAsia"/>
                <w:b/>
                <w:bCs/>
                <w:color w:val="FF0000"/>
                <w:kern w:val="0"/>
                <w:sz w:val="24"/>
                <w:szCs w:val="24"/>
              </w:rPr>
              <w:t>、</w:t>
            </w:r>
            <w:r w:rsidRPr="00E96D79">
              <w:rPr>
                <w:rFonts w:ascii="仿宋" w:eastAsia="仿宋" w:hAnsi="仿宋" w:cs="宋体" w:hint="eastAsia"/>
                <w:kern w:val="0"/>
                <w:sz w:val="24"/>
                <w:szCs w:val="24"/>
              </w:rPr>
              <w:t>倒卖车票、船票、航空客票、文艺演出票、体育比赛入场券或者其他有价票证、凭证的；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（四）伪造、变造船舶户牌，买卖或者使用伪造、变造的船舶户牌，或者涂改船舶发动机号码的。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第六十三条</w:t>
            </w:r>
            <w:r w:rsidRPr="00E96D79">
              <w:rPr>
                <w:rFonts w:ascii="仿宋" w:eastAsia="仿宋" w:hAnsi="仿宋" w:cs="宋体" w:hint="eastAsia"/>
                <w:kern w:val="0"/>
                <w:sz w:val="24"/>
                <w:szCs w:val="24"/>
              </w:rPr>
              <w:t xml:space="preserve">　有下列行为之一的，处十日以上十五日以下拘留，可以并处</w:t>
            </w:r>
            <w:r w:rsidRPr="00E96D79">
              <w:rPr>
                <w:rFonts w:ascii="仿宋" w:eastAsia="仿宋" w:hAnsi="仿宋" w:cs="宋体" w:hint="eastAsia"/>
                <w:b/>
                <w:bCs/>
                <w:color w:val="FF0000"/>
                <w:kern w:val="0"/>
                <w:sz w:val="24"/>
                <w:szCs w:val="24"/>
              </w:rPr>
              <w:t>五千</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罚款；情节较轻的，处五日以上十日以下拘留，可以并处</w:t>
            </w:r>
            <w:r w:rsidRPr="00E96D79">
              <w:rPr>
                <w:rFonts w:ascii="仿宋" w:eastAsia="仿宋" w:hAnsi="仿宋" w:cs="宋体" w:hint="eastAsia"/>
                <w:b/>
                <w:bCs/>
                <w:color w:val="FF0000"/>
                <w:kern w:val="0"/>
                <w:sz w:val="24"/>
                <w:szCs w:val="24"/>
              </w:rPr>
              <w:t>三千</w:t>
            </w:r>
            <w:r w:rsidRPr="005D58E0">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（一）伪造、变造或者买卖国家机关、人民团体、企业、事业单位或</w:t>
            </w:r>
            <w:r w:rsidRPr="00E96D79">
              <w:rPr>
                <w:rFonts w:ascii="仿宋" w:eastAsia="仿宋" w:hAnsi="仿宋" w:cs="宋体" w:hint="eastAsia"/>
                <w:kern w:val="0"/>
                <w:sz w:val="24"/>
                <w:szCs w:val="24"/>
              </w:rPr>
              <w:lastRenderedPageBreak/>
              <w:t>者其他组织的公文、证件、证明文件、印章的；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w:t>
            </w:r>
            <w:r w:rsidRPr="00E96D79">
              <w:rPr>
                <w:rFonts w:ascii="仿宋" w:eastAsia="仿宋" w:hAnsi="仿宋" w:cs="宋体" w:hint="eastAsia"/>
                <w:b/>
                <w:bCs/>
                <w:color w:val="FF0000"/>
                <w:kern w:val="0"/>
                <w:sz w:val="24"/>
                <w:szCs w:val="24"/>
              </w:rPr>
              <w:t>出租、出借国家机关、人民团体、企业、事业单位或者其他组织的公文、证件、证明文件、印章供他人非法使用的；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（三）买卖或者使用伪造、变造的国家机关、人民团体、企业、事业单位或者其他组织的公文、证件、证明文件</w:t>
            </w:r>
            <w:r w:rsidRPr="00E96D79">
              <w:rPr>
                <w:rFonts w:ascii="仿宋" w:eastAsia="仿宋" w:hAnsi="仿宋" w:cs="宋体" w:hint="eastAsia"/>
                <w:b/>
                <w:bCs/>
                <w:color w:val="FF0000"/>
                <w:kern w:val="0"/>
                <w:sz w:val="24"/>
                <w:szCs w:val="24"/>
              </w:rPr>
              <w:t>、印章</w:t>
            </w:r>
            <w:r w:rsidRPr="00E96D79">
              <w:rPr>
                <w:rFonts w:ascii="仿宋" w:eastAsia="仿宋" w:hAnsi="仿宋" w:cs="宋体" w:hint="eastAsia"/>
                <w:kern w:val="0"/>
                <w:sz w:val="24"/>
                <w:szCs w:val="24"/>
              </w:rPr>
              <w:t>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（四）伪造、变造</w:t>
            </w:r>
            <w:r w:rsidRPr="000E72D3">
              <w:rPr>
                <w:rFonts w:ascii="仿宋" w:eastAsia="仿宋" w:hAnsi="仿宋" w:cs="宋体" w:hint="eastAsia"/>
                <w:bCs/>
                <w:color w:val="FF0000"/>
                <w:kern w:val="0"/>
                <w:sz w:val="24"/>
                <w:szCs w:val="24"/>
              </w:rPr>
              <w:t>或者</w:t>
            </w:r>
            <w:r w:rsidRPr="00E96D79">
              <w:rPr>
                <w:rFonts w:ascii="仿宋" w:eastAsia="仿宋" w:hAnsi="仿宋" w:cs="宋体" w:hint="eastAsia"/>
                <w:kern w:val="0"/>
                <w:sz w:val="24"/>
                <w:szCs w:val="24"/>
              </w:rPr>
              <w:t>倒卖车票、船票、航空客票、文艺演出票、体育比赛入场券或者其他有价票证、凭证的；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（五）伪造、变造船舶户牌，买卖或者使用伪造、变造的船舶户牌，或者涂改船舶发动机号码的。</w:t>
            </w:r>
          </w:p>
        </w:tc>
      </w:tr>
      <w:tr w:rsidR="00E96D79" w:rsidRPr="00E96D79" w:rsidTr="00B97EA4">
        <w:trPr>
          <w:trHeight w:val="196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第五十三条</w:t>
            </w:r>
            <w:r w:rsidRPr="00E96D79">
              <w:rPr>
                <w:rFonts w:ascii="仿宋" w:eastAsia="仿宋" w:hAnsi="仿宋" w:cs="宋体" w:hint="eastAsia"/>
                <w:kern w:val="0"/>
                <w:sz w:val="24"/>
                <w:szCs w:val="24"/>
              </w:rPr>
              <w:t xml:space="preserve">　船舶擅自进入、停靠国家禁止、限制进入的水域或者岛屿的，对船舶负责人及有关责任人员处</w:t>
            </w:r>
            <w:r w:rsidRPr="00E96D79">
              <w:rPr>
                <w:rFonts w:ascii="仿宋" w:eastAsia="仿宋" w:hAnsi="仿宋" w:cs="宋体" w:hint="eastAsia"/>
                <w:b/>
                <w:bCs/>
                <w:color w:val="FF0000"/>
                <w:kern w:val="0"/>
                <w:sz w:val="24"/>
                <w:szCs w:val="24"/>
              </w:rPr>
              <w:t>五百</w:t>
            </w:r>
            <w:r w:rsidRPr="000E72D3">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以上</w:t>
            </w:r>
            <w:r w:rsidRPr="00E96D79">
              <w:rPr>
                <w:rFonts w:ascii="仿宋" w:eastAsia="仿宋" w:hAnsi="仿宋" w:cs="宋体" w:hint="eastAsia"/>
                <w:b/>
                <w:bCs/>
                <w:color w:val="FF0000"/>
                <w:kern w:val="0"/>
                <w:sz w:val="24"/>
                <w:szCs w:val="24"/>
              </w:rPr>
              <w:t>一</w:t>
            </w:r>
            <w:r w:rsidRPr="000E72D3">
              <w:rPr>
                <w:rFonts w:ascii="仿宋" w:eastAsia="仿宋" w:hAnsi="仿宋" w:cs="宋体" w:hint="eastAsia"/>
                <w:b/>
                <w:bCs/>
                <w:color w:val="FF0000"/>
                <w:kern w:val="0"/>
                <w:sz w:val="24"/>
                <w:szCs w:val="24"/>
              </w:rPr>
              <w:t>千元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罚款；情节严重的，处五日以下拘留，并处</w:t>
            </w:r>
            <w:r w:rsidRPr="000E72D3">
              <w:rPr>
                <w:rFonts w:ascii="仿宋" w:eastAsia="仿宋" w:hAnsi="仿宋" w:cs="宋体" w:hint="eastAsia"/>
                <w:b/>
                <w:bCs/>
                <w:color w:val="FF0000"/>
                <w:kern w:val="0"/>
                <w:sz w:val="24"/>
                <w:szCs w:val="24"/>
              </w:rPr>
              <w:t>五百元以上</w:t>
            </w:r>
            <w:r w:rsidRPr="00E96D79">
              <w:rPr>
                <w:rFonts w:ascii="仿宋" w:eastAsia="仿宋" w:hAnsi="仿宋" w:cs="宋体" w:hint="eastAsia"/>
                <w:b/>
                <w:bCs/>
                <w:color w:val="FF0000"/>
                <w:kern w:val="0"/>
                <w:sz w:val="24"/>
                <w:szCs w:val="24"/>
              </w:rPr>
              <w:t>一</w:t>
            </w:r>
            <w:r w:rsidRPr="000E72D3">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0E72D3">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第六十四条</w:t>
            </w:r>
            <w:r w:rsidRPr="00E96D79">
              <w:rPr>
                <w:rFonts w:ascii="仿宋" w:eastAsia="仿宋" w:hAnsi="仿宋" w:cs="宋体" w:hint="eastAsia"/>
                <w:kern w:val="0"/>
                <w:sz w:val="24"/>
                <w:szCs w:val="24"/>
              </w:rPr>
              <w:t xml:space="preserve">　船舶擅自进入、停靠国家禁止、限制进入的水域或者岛屿的，对船舶负责人及有关责任人员处</w:t>
            </w:r>
            <w:r w:rsidRPr="00E96D79">
              <w:rPr>
                <w:rFonts w:ascii="仿宋" w:eastAsia="仿宋" w:hAnsi="仿宋" w:cs="宋体" w:hint="eastAsia"/>
                <w:b/>
                <w:bCs/>
                <w:color w:val="FF0000"/>
                <w:kern w:val="0"/>
                <w:sz w:val="24"/>
                <w:szCs w:val="24"/>
              </w:rPr>
              <w:t>一千</w:t>
            </w:r>
            <w:r w:rsidRPr="000E72D3">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以上</w:t>
            </w:r>
            <w:r w:rsidRPr="00E96D79">
              <w:rPr>
                <w:rFonts w:ascii="仿宋" w:eastAsia="仿宋" w:hAnsi="仿宋" w:cs="宋体" w:hint="eastAsia"/>
                <w:b/>
                <w:bCs/>
                <w:color w:val="FF0000"/>
                <w:kern w:val="0"/>
                <w:sz w:val="24"/>
                <w:szCs w:val="24"/>
              </w:rPr>
              <w:t>二</w:t>
            </w:r>
            <w:r w:rsidRPr="000E72D3">
              <w:rPr>
                <w:rFonts w:ascii="仿宋" w:eastAsia="仿宋" w:hAnsi="仿宋" w:cs="宋体" w:hint="eastAsia"/>
                <w:b/>
                <w:bCs/>
                <w:color w:val="FF0000"/>
                <w:kern w:val="0"/>
                <w:sz w:val="24"/>
                <w:szCs w:val="24"/>
              </w:rPr>
              <w:t>千元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罚款；情节严重的，处五日以下拘留，</w:t>
            </w:r>
            <w:r w:rsidRPr="00E96D79">
              <w:rPr>
                <w:rFonts w:ascii="仿宋" w:eastAsia="仿宋" w:hAnsi="仿宋" w:cs="宋体" w:hint="eastAsia"/>
                <w:b/>
                <w:bCs/>
                <w:color w:val="FF0000"/>
                <w:kern w:val="0"/>
                <w:sz w:val="24"/>
                <w:szCs w:val="24"/>
              </w:rPr>
              <w:t>可以</w:t>
            </w:r>
            <w:r w:rsidRPr="00E96D79">
              <w:rPr>
                <w:rFonts w:ascii="仿宋" w:eastAsia="仿宋" w:hAnsi="仿宋" w:cs="宋体" w:hint="eastAsia"/>
                <w:kern w:val="0"/>
                <w:sz w:val="24"/>
                <w:szCs w:val="24"/>
              </w:rPr>
              <w:t>并处</w:t>
            </w:r>
            <w:r w:rsidRPr="00E96D79">
              <w:rPr>
                <w:rFonts w:ascii="仿宋" w:eastAsia="仿宋" w:hAnsi="仿宋" w:cs="宋体" w:hint="eastAsia"/>
                <w:b/>
                <w:bCs/>
                <w:color w:val="FF0000"/>
                <w:kern w:val="0"/>
                <w:sz w:val="24"/>
                <w:szCs w:val="24"/>
              </w:rPr>
              <w:t>二</w:t>
            </w:r>
            <w:r w:rsidRPr="000E72D3">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w:t>
            </w:r>
          </w:p>
        </w:tc>
      </w:tr>
      <w:tr w:rsidR="00E96D79" w:rsidRPr="00E96D79" w:rsidTr="007F6DD5">
        <w:trPr>
          <w:trHeight w:val="97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第五十四条</w:t>
            </w:r>
            <w:r w:rsidRPr="00E96D79">
              <w:rPr>
                <w:rFonts w:ascii="仿宋" w:eastAsia="仿宋" w:hAnsi="仿宋" w:cs="宋体" w:hint="eastAsia"/>
                <w:kern w:val="0"/>
                <w:sz w:val="24"/>
                <w:szCs w:val="24"/>
              </w:rPr>
              <w:t xml:space="preserve">　有下列行为之一的，处十日以上十五日以下拘留，并处</w:t>
            </w:r>
            <w:r w:rsidRPr="000E72D3">
              <w:rPr>
                <w:rFonts w:ascii="仿宋" w:eastAsia="仿宋" w:hAnsi="仿宋" w:cs="宋体" w:hint="eastAsia"/>
                <w:b/>
                <w:bCs/>
                <w:color w:val="FF0000"/>
                <w:kern w:val="0"/>
                <w:sz w:val="24"/>
                <w:szCs w:val="24"/>
              </w:rPr>
              <w:t>五百元以上</w:t>
            </w:r>
            <w:r w:rsidRPr="00E96D79">
              <w:rPr>
                <w:rFonts w:ascii="仿宋" w:eastAsia="仿宋" w:hAnsi="仿宋" w:cs="宋体" w:hint="eastAsia"/>
                <w:b/>
                <w:bCs/>
                <w:color w:val="FF0000"/>
                <w:kern w:val="0"/>
                <w:sz w:val="24"/>
                <w:szCs w:val="24"/>
              </w:rPr>
              <w:t>一</w:t>
            </w:r>
            <w:r w:rsidRPr="000E72D3">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罚款；情节较轻的，处</w:t>
            </w:r>
            <w:r w:rsidRPr="000E72D3">
              <w:rPr>
                <w:rFonts w:ascii="仿宋" w:eastAsia="仿宋" w:hAnsi="仿宋" w:cs="宋体" w:hint="eastAsia"/>
                <w:b/>
                <w:bCs/>
                <w:color w:val="FF0000"/>
                <w:kern w:val="0"/>
                <w:sz w:val="24"/>
                <w:szCs w:val="24"/>
              </w:rPr>
              <w:t>五日以下</w:t>
            </w:r>
            <w:r w:rsidRPr="00E96D79">
              <w:rPr>
                <w:rFonts w:ascii="仿宋" w:eastAsia="仿宋" w:hAnsi="仿宋" w:cs="宋体" w:hint="eastAsia"/>
                <w:kern w:val="0"/>
                <w:sz w:val="24"/>
                <w:szCs w:val="24"/>
              </w:rPr>
              <w:t>拘留或者</w:t>
            </w:r>
            <w:r w:rsidRPr="00E96D79">
              <w:rPr>
                <w:rFonts w:ascii="仿宋" w:eastAsia="仿宋" w:hAnsi="仿宋" w:cs="宋体" w:hint="eastAsia"/>
                <w:b/>
                <w:bCs/>
                <w:color w:val="FF0000"/>
                <w:kern w:val="0"/>
                <w:sz w:val="24"/>
                <w:szCs w:val="24"/>
              </w:rPr>
              <w:t>五百</w:t>
            </w:r>
            <w:r w:rsidRPr="000E72D3">
              <w:rPr>
                <w:rFonts w:ascii="仿宋" w:eastAsia="仿宋" w:hAnsi="仿宋" w:cs="宋体" w:hint="eastAsia"/>
                <w:b/>
                <w:bCs/>
                <w:color w:val="FF0000"/>
                <w:kern w:val="0"/>
                <w:sz w:val="24"/>
                <w:szCs w:val="24"/>
              </w:rPr>
              <w:t>元</w:t>
            </w:r>
            <w:r w:rsidRPr="007F6DD5">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（一）违反国家规定，未经注册登记，以社会团体名义进行活动，被取缔后，仍进行活动的；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（二）被依法撤销登记的社会团体，仍以社会</w:t>
            </w:r>
            <w:r w:rsidRPr="00E96D79">
              <w:rPr>
                <w:rFonts w:ascii="仿宋" w:eastAsia="仿宋" w:hAnsi="仿宋" w:cs="宋体" w:hint="eastAsia"/>
                <w:b/>
                <w:bCs/>
                <w:color w:val="FF0000"/>
                <w:kern w:val="0"/>
                <w:sz w:val="24"/>
                <w:szCs w:val="24"/>
              </w:rPr>
              <w:t>团体</w:t>
            </w:r>
            <w:r w:rsidRPr="00E96D79">
              <w:rPr>
                <w:rFonts w:ascii="仿宋" w:eastAsia="仿宋" w:hAnsi="仿宋" w:cs="宋体" w:hint="eastAsia"/>
                <w:kern w:val="0"/>
                <w:sz w:val="24"/>
                <w:szCs w:val="24"/>
              </w:rPr>
              <w:t>名义进行活动的；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（三）未经许可，擅自经营按照国家规定需要由公安机关许可的行业的。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有前款第三项行为的，予以取缔。</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取得公安机关许可的经营者，违反国家有关管理规定，情节严重的，公安机关可以吊销许可证。</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第六十五条</w:t>
            </w:r>
            <w:r w:rsidRPr="00E96D79">
              <w:rPr>
                <w:rFonts w:ascii="仿宋" w:eastAsia="仿宋" w:hAnsi="仿宋" w:cs="宋体" w:hint="eastAsia"/>
                <w:kern w:val="0"/>
                <w:sz w:val="24"/>
                <w:szCs w:val="24"/>
              </w:rPr>
              <w:t xml:space="preserve">　有下列行为之一的，处十日以上十五日以下拘留，</w:t>
            </w:r>
            <w:r w:rsidRPr="00E96D79">
              <w:rPr>
                <w:rFonts w:ascii="仿宋" w:eastAsia="仿宋" w:hAnsi="仿宋" w:cs="宋体" w:hint="eastAsia"/>
                <w:b/>
                <w:bCs/>
                <w:color w:val="FF0000"/>
                <w:kern w:val="0"/>
                <w:sz w:val="24"/>
                <w:szCs w:val="24"/>
              </w:rPr>
              <w:t>可以</w:t>
            </w:r>
            <w:r w:rsidRPr="00E96D79">
              <w:rPr>
                <w:rFonts w:ascii="仿宋" w:eastAsia="仿宋" w:hAnsi="仿宋" w:cs="宋体" w:hint="eastAsia"/>
                <w:kern w:val="0"/>
                <w:sz w:val="24"/>
                <w:szCs w:val="24"/>
              </w:rPr>
              <w:t>并处</w:t>
            </w:r>
            <w:r w:rsidRPr="00E96D79">
              <w:rPr>
                <w:rFonts w:ascii="仿宋" w:eastAsia="仿宋" w:hAnsi="仿宋" w:cs="宋体" w:hint="eastAsia"/>
                <w:b/>
                <w:bCs/>
                <w:color w:val="FF0000"/>
                <w:kern w:val="0"/>
                <w:sz w:val="24"/>
                <w:szCs w:val="24"/>
              </w:rPr>
              <w:t>五</w:t>
            </w:r>
            <w:r w:rsidRPr="000E72D3">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罚款；情节较轻的，处</w:t>
            </w:r>
            <w:r w:rsidRPr="000E72D3">
              <w:rPr>
                <w:rFonts w:ascii="仿宋" w:eastAsia="仿宋" w:hAnsi="仿宋" w:cs="宋体" w:hint="eastAsia"/>
                <w:b/>
                <w:bCs/>
                <w:color w:val="FF0000"/>
                <w:kern w:val="0"/>
                <w:sz w:val="24"/>
                <w:szCs w:val="24"/>
              </w:rPr>
              <w:t>五日</w:t>
            </w:r>
            <w:r w:rsidRPr="00E96D79">
              <w:rPr>
                <w:rFonts w:ascii="仿宋" w:eastAsia="仿宋" w:hAnsi="仿宋" w:cs="宋体" w:hint="eastAsia"/>
                <w:b/>
                <w:bCs/>
                <w:color w:val="FF0000"/>
                <w:kern w:val="0"/>
                <w:sz w:val="24"/>
                <w:szCs w:val="24"/>
              </w:rPr>
              <w:t>以上十日</w:t>
            </w:r>
            <w:r w:rsidRPr="000E72D3">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拘留或者</w:t>
            </w:r>
            <w:r w:rsidRPr="00E96D79">
              <w:rPr>
                <w:rFonts w:ascii="仿宋" w:eastAsia="仿宋" w:hAnsi="仿宋" w:cs="宋体" w:hint="eastAsia"/>
                <w:b/>
                <w:bCs/>
                <w:color w:val="FF0000"/>
                <w:kern w:val="0"/>
                <w:sz w:val="24"/>
                <w:szCs w:val="24"/>
              </w:rPr>
              <w:t>一千元以上三</w:t>
            </w:r>
            <w:r w:rsidRPr="000E72D3">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（一）违反国家规定，未经注册登记，以社会团体</w:t>
            </w:r>
            <w:r w:rsidRPr="00E96D79">
              <w:rPr>
                <w:rFonts w:ascii="仿宋" w:eastAsia="仿宋" w:hAnsi="仿宋" w:cs="宋体" w:hint="eastAsia"/>
                <w:b/>
                <w:bCs/>
                <w:color w:val="FF0000"/>
                <w:kern w:val="0"/>
                <w:sz w:val="24"/>
                <w:szCs w:val="24"/>
              </w:rPr>
              <w:t>、基金会、社会服务机构等社会组织</w:t>
            </w:r>
            <w:r w:rsidRPr="00E96D79">
              <w:rPr>
                <w:rFonts w:ascii="仿宋" w:eastAsia="仿宋" w:hAnsi="仿宋" w:cs="宋体" w:hint="eastAsia"/>
                <w:kern w:val="0"/>
                <w:sz w:val="24"/>
                <w:szCs w:val="24"/>
              </w:rPr>
              <w:t>名义进行活动，被取缔后，仍进行活动的；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（二）被依法撤销登记</w:t>
            </w:r>
            <w:r w:rsidRPr="00E96D79">
              <w:rPr>
                <w:rFonts w:ascii="仿宋" w:eastAsia="仿宋" w:hAnsi="仿宋" w:cs="宋体" w:hint="eastAsia"/>
                <w:b/>
                <w:bCs/>
                <w:color w:val="FF0000"/>
                <w:kern w:val="0"/>
                <w:sz w:val="24"/>
                <w:szCs w:val="24"/>
              </w:rPr>
              <w:t>或者吊销登记证书</w:t>
            </w:r>
            <w:r w:rsidRPr="00E96D79">
              <w:rPr>
                <w:rFonts w:ascii="仿宋" w:eastAsia="仿宋" w:hAnsi="仿宋" w:cs="宋体" w:hint="eastAsia"/>
                <w:kern w:val="0"/>
                <w:sz w:val="24"/>
                <w:szCs w:val="24"/>
              </w:rPr>
              <w:t>的社会团体、</w:t>
            </w:r>
            <w:r w:rsidRPr="00E96D79">
              <w:rPr>
                <w:rFonts w:ascii="仿宋" w:eastAsia="仿宋" w:hAnsi="仿宋" w:cs="宋体" w:hint="eastAsia"/>
                <w:b/>
                <w:bCs/>
                <w:color w:val="FF0000"/>
                <w:kern w:val="0"/>
                <w:sz w:val="24"/>
                <w:szCs w:val="24"/>
              </w:rPr>
              <w:t>基金会、社会服务机构等社会组织</w:t>
            </w:r>
            <w:r w:rsidRPr="00E96D79">
              <w:rPr>
                <w:rFonts w:ascii="仿宋" w:eastAsia="仿宋" w:hAnsi="仿宋" w:cs="宋体" w:hint="eastAsia"/>
                <w:kern w:val="0"/>
                <w:sz w:val="24"/>
                <w:szCs w:val="24"/>
              </w:rPr>
              <w:t>，仍以原社会</w:t>
            </w:r>
            <w:r w:rsidRPr="00E96D79">
              <w:rPr>
                <w:rFonts w:ascii="仿宋" w:eastAsia="仿宋" w:hAnsi="仿宋" w:cs="宋体" w:hint="eastAsia"/>
                <w:b/>
                <w:bCs/>
                <w:color w:val="FF0000"/>
                <w:kern w:val="0"/>
                <w:sz w:val="24"/>
                <w:szCs w:val="24"/>
              </w:rPr>
              <w:t>组织</w:t>
            </w:r>
            <w:r w:rsidRPr="00E96D79">
              <w:rPr>
                <w:rFonts w:ascii="仿宋" w:eastAsia="仿宋" w:hAnsi="仿宋" w:cs="宋体" w:hint="eastAsia"/>
                <w:kern w:val="0"/>
                <w:sz w:val="24"/>
                <w:szCs w:val="24"/>
              </w:rPr>
              <w:t>名义进行活动的；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（三）未经许可，擅自经营按照国家规定需要由公安机关许可的行业的。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有前款第三项行为的，予以取缔。</w:t>
            </w:r>
            <w:r w:rsidRPr="00E96D79">
              <w:rPr>
                <w:rFonts w:ascii="仿宋" w:eastAsia="仿宋" w:hAnsi="仿宋" w:cs="宋体" w:hint="eastAsia"/>
                <w:b/>
                <w:bCs/>
                <w:color w:val="FF0000"/>
                <w:kern w:val="0"/>
                <w:sz w:val="24"/>
                <w:szCs w:val="24"/>
              </w:rPr>
              <w:t>被取缔一年以内又实施的，处十日以上十五日以下拘留，并处三千元以上五千元以下罚款。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lastRenderedPageBreak/>
              <w:t>取得公安机关许可的经营者，违反国家有关管理规定，情节严重的，公安机关可以吊销许可证件。</w:t>
            </w:r>
          </w:p>
        </w:tc>
      </w:tr>
      <w:tr w:rsidR="00E96D79" w:rsidRPr="00E96D79" w:rsidTr="007F6DD5">
        <w:trPr>
          <w:trHeight w:val="102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第五十五条</w:t>
            </w:r>
            <w:r w:rsidRPr="00E96D79">
              <w:rPr>
                <w:rFonts w:ascii="仿宋" w:eastAsia="仿宋" w:hAnsi="仿宋" w:cs="宋体" w:hint="eastAsia"/>
                <w:kern w:val="0"/>
                <w:sz w:val="24"/>
                <w:szCs w:val="24"/>
              </w:rPr>
              <w:t xml:space="preserve">　煽动、策划非法集会、游行、示威，不听劝阻的，处十日以上十五日以下拘留。</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第六十六条</w:t>
            </w:r>
            <w:r w:rsidRPr="00E96D79">
              <w:rPr>
                <w:rFonts w:ascii="仿宋" w:eastAsia="仿宋" w:hAnsi="仿宋" w:cs="宋体" w:hint="eastAsia"/>
                <w:kern w:val="0"/>
                <w:sz w:val="24"/>
                <w:szCs w:val="24"/>
              </w:rPr>
              <w:t xml:space="preserve">　煽动、策划非法集会、游行、示威，不听劝阻的，处十日以上十五日以下拘留。</w:t>
            </w:r>
          </w:p>
        </w:tc>
      </w:tr>
      <w:tr w:rsidR="00E96D79" w:rsidRPr="00E96D79" w:rsidTr="00E96D79">
        <w:trPr>
          <w:trHeight w:val="6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第五十六条</w:t>
            </w:r>
            <w:r w:rsidR="000E72D3" w:rsidRPr="00E96D79">
              <w:rPr>
                <w:rFonts w:ascii="仿宋" w:eastAsia="仿宋" w:hAnsi="仿宋" w:cs="宋体" w:hint="eastAsia"/>
                <w:kern w:val="0"/>
                <w:sz w:val="24"/>
                <w:szCs w:val="24"/>
              </w:rPr>
              <w:t xml:space="preserve">　</w:t>
            </w:r>
            <w:r w:rsidRPr="00E96D79">
              <w:rPr>
                <w:rFonts w:ascii="仿宋" w:eastAsia="仿宋" w:hAnsi="仿宋" w:cs="宋体" w:hint="eastAsia"/>
                <w:b/>
                <w:bCs/>
                <w:color w:val="FF0000"/>
                <w:kern w:val="0"/>
                <w:sz w:val="24"/>
                <w:szCs w:val="24"/>
              </w:rPr>
              <w:t>旅馆业的工作人员</w:t>
            </w:r>
            <w:r w:rsidRPr="002E6989">
              <w:rPr>
                <w:rFonts w:ascii="仿宋" w:eastAsia="仿宋" w:hAnsi="仿宋" w:cs="宋体" w:hint="eastAsia"/>
                <w:bCs/>
                <w:color w:val="FF0000"/>
                <w:kern w:val="0"/>
                <w:sz w:val="24"/>
                <w:szCs w:val="24"/>
              </w:rPr>
              <w:t>对住宿的旅客</w:t>
            </w:r>
            <w:r w:rsidRPr="00E96D79">
              <w:rPr>
                <w:rFonts w:ascii="仿宋" w:eastAsia="仿宋" w:hAnsi="仿宋" w:cs="宋体" w:hint="eastAsia"/>
                <w:kern w:val="0"/>
                <w:sz w:val="24"/>
                <w:szCs w:val="24"/>
              </w:rPr>
              <w:t>不按规定登记姓名、身份证件种类和号码的，或者明知住宿的旅客将危险物质带入旅馆，不予制止的，处</w:t>
            </w:r>
            <w:r w:rsidRPr="002E6989">
              <w:rPr>
                <w:rFonts w:ascii="仿宋" w:eastAsia="仿宋" w:hAnsi="仿宋" w:cs="宋体" w:hint="eastAsia"/>
                <w:b/>
                <w:color w:val="FF0000"/>
                <w:kern w:val="0"/>
                <w:sz w:val="24"/>
                <w:szCs w:val="24"/>
              </w:rPr>
              <w:t>二百元以上五百元以下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旅馆业的工作人员</w:t>
            </w:r>
            <w:r w:rsidRPr="00E96D79">
              <w:rPr>
                <w:rFonts w:ascii="仿宋" w:eastAsia="仿宋" w:hAnsi="仿宋" w:cs="宋体" w:hint="eastAsia"/>
                <w:kern w:val="0"/>
                <w:sz w:val="24"/>
                <w:szCs w:val="24"/>
              </w:rPr>
              <w:t>明知住宿</w:t>
            </w:r>
            <w:r w:rsidRPr="00E96D79">
              <w:rPr>
                <w:rFonts w:ascii="仿宋" w:eastAsia="仿宋" w:hAnsi="仿宋" w:cs="宋体" w:hint="eastAsia"/>
                <w:b/>
                <w:bCs/>
                <w:color w:val="FF0000"/>
                <w:kern w:val="0"/>
                <w:sz w:val="24"/>
                <w:szCs w:val="24"/>
              </w:rPr>
              <w:t>的旅客</w:t>
            </w:r>
            <w:r w:rsidRPr="00E96D79">
              <w:rPr>
                <w:rFonts w:ascii="仿宋" w:eastAsia="仿宋" w:hAnsi="仿宋" w:cs="宋体" w:hint="eastAsia"/>
                <w:kern w:val="0"/>
                <w:sz w:val="24"/>
                <w:szCs w:val="24"/>
              </w:rPr>
              <w:t>是犯罪嫌疑人员或者被公安机关通缉的人员，不向公安机关报告的，处二百元以上五百元以下罚款；情节严重的，处五日以下拘留，可以并处五百元以下罚款。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第六十七条</w:t>
            </w:r>
            <w:r w:rsidR="00052ADA" w:rsidRPr="00052ADA">
              <w:rPr>
                <w:rFonts w:ascii="Calibri" w:eastAsia="仿宋" w:hAnsi="Calibri" w:cs="Calibri" w:hint="eastAsia"/>
                <w:b/>
                <w:bCs/>
                <w:kern w:val="0"/>
                <w:sz w:val="24"/>
                <w:szCs w:val="24"/>
              </w:rPr>
              <w:t xml:space="preserve">　</w:t>
            </w:r>
            <w:r w:rsidRPr="00E96D79">
              <w:rPr>
                <w:rFonts w:ascii="仿宋" w:eastAsia="仿宋" w:hAnsi="仿宋" w:cs="宋体" w:hint="eastAsia"/>
                <w:b/>
                <w:bCs/>
                <w:color w:val="FF0000"/>
                <w:kern w:val="0"/>
                <w:sz w:val="24"/>
                <w:szCs w:val="24"/>
              </w:rPr>
              <w:t>从事旅馆业经营活动</w:t>
            </w:r>
            <w:r w:rsidRPr="00E96D79">
              <w:rPr>
                <w:rFonts w:ascii="仿宋" w:eastAsia="仿宋" w:hAnsi="仿宋" w:cs="宋体" w:hint="eastAsia"/>
                <w:kern w:val="0"/>
                <w:sz w:val="24"/>
                <w:szCs w:val="24"/>
              </w:rPr>
              <w:t>不按规定登记</w:t>
            </w:r>
            <w:r w:rsidRPr="002E6989">
              <w:rPr>
                <w:rFonts w:ascii="仿宋" w:eastAsia="仿宋" w:hAnsi="仿宋" w:cs="宋体" w:hint="eastAsia"/>
                <w:bCs/>
                <w:color w:val="FF0000"/>
                <w:kern w:val="0"/>
                <w:sz w:val="24"/>
                <w:szCs w:val="24"/>
              </w:rPr>
              <w:t>住宿人员</w:t>
            </w:r>
            <w:r w:rsidRPr="00E96D79">
              <w:rPr>
                <w:rFonts w:ascii="仿宋" w:eastAsia="仿宋" w:hAnsi="仿宋" w:cs="宋体" w:hint="eastAsia"/>
                <w:kern w:val="0"/>
                <w:sz w:val="24"/>
                <w:szCs w:val="24"/>
              </w:rPr>
              <w:t>姓名、</w:t>
            </w:r>
            <w:r w:rsidRPr="002E6989">
              <w:rPr>
                <w:rFonts w:ascii="仿宋" w:eastAsia="仿宋" w:hAnsi="仿宋" w:cs="宋体" w:hint="eastAsia"/>
                <w:bCs/>
                <w:color w:val="FF0000"/>
                <w:kern w:val="0"/>
                <w:sz w:val="24"/>
                <w:szCs w:val="24"/>
              </w:rPr>
              <w:t>有效</w:t>
            </w:r>
            <w:r w:rsidRPr="00E96D79">
              <w:rPr>
                <w:rFonts w:ascii="仿宋" w:eastAsia="仿宋" w:hAnsi="仿宋" w:cs="宋体" w:hint="eastAsia"/>
                <w:kern w:val="0"/>
                <w:sz w:val="24"/>
                <w:szCs w:val="24"/>
              </w:rPr>
              <w:t>身份证件种类和号码</w:t>
            </w:r>
            <w:r w:rsidRPr="00E96D79">
              <w:rPr>
                <w:rFonts w:ascii="仿宋" w:eastAsia="仿宋" w:hAnsi="仿宋" w:cs="宋体" w:hint="eastAsia"/>
                <w:b/>
                <w:bCs/>
                <w:color w:val="FF0000"/>
                <w:kern w:val="0"/>
                <w:sz w:val="24"/>
                <w:szCs w:val="24"/>
              </w:rPr>
              <w:t>等信息</w:t>
            </w:r>
            <w:r w:rsidRPr="00E96D79">
              <w:rPr>
                <w:rFonts w:ascii="仿宋" w:eastAsia="仿宋" w:hAnsi="仿宋" w:cs="宋体" w:hint="eastAsia"/>
                <w:kern w:val="0"/>
                <w:sz w:val="24"/>
                <w:szCs w:val="24"/>
              </w:rPr>
              <w:t>的，或者</w:t>
            </w:r>
            <w:r w:rsidRPr="00E96D79">
              <w:rPr>
                <w:rFonts w:ascii="仿宋" w:eastAsia="仿宋" w:hAnsi="仿宋" w:cs="宋体" w:hint="eastAsia"/>
                <w:b/>
                <w:bCs/>
                <w:color w:val="FF0000"/>
                <w:kern w:val="0"/>
                <w:sz w:val="24"/>
                <w:szCs w:val="24"/>
              </w:rPr>
              <w:t>为身份不明、拒绝登记身份信息的人提供住宿服务的</w:t>
            </w:r>
            <w:r w:rsidRPr="00E96D79">
              <w:rPr>
                <w:rFonts w:ascii="仿宋" w:eastAsia="仿宋" w:hAnsi="仿宋" w:cs="宋体" w:hint="eastAsia"/>
                <w:kern w:val="0"/>
                <w:sz w:val="24"/>
                <w:szCs w:val="24"/>
              </w:rPr>
              <w:t>，</w:t>
            </w:r>
            <w:r w:rsidRPr="00E96D79">
              <w:rPr>
                <w:rFonts w:ascii="仿宋" w:eastAsia="仿宋" w:hAnsi="仿宋" w:cs="宋体" w:hint="eastAsia"/>
                <w:b/>
                <w:bCs/>
                <w:color w:val="FF0000"/>
                <w:kern w:val="0"/>
                <w:sz w:val="24"/>
                <w:szCs w:val="24"/>
              </w:rPr>
              <w:t>对其直接负责的主管人员和其他直接责任人员处五百元以上一千元以下罚款；情节较轻的，处警告或者五百元以下罚款。</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实施前款行为，妨害反恐怖主义工作进行，违反《中华人民共和国反恐怖主义法》规定的，依照其规定处罚。</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从事旅馆业经营活动有下列行为之一的，对其直接负责的主管人员和其他直接责任人员处一千元以上三千元以下罚款；情节严重的，处五日以下拘留，可以并处三千元以上五千元以下罚款：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（一）明知住宿</w:t>
            </w:r>
            <w:r w:rsidRPr="002E6989">
              <w:rPr>
                <w:rFonts w:ascii="仿宋" w:eastAsia="仿宋" w:hAnsi="仿宋" w:cs="宋体" w:hint="eastAsia"/>
                <w:bCs/>
                <w:color w:val="FF0000"/>
                <w:kern w:val="0"/>
                <w:sz w:val="24"/>
                <w:szCs w:val="24"/>
              </w:rPr>
              <w:t>人员违反规定</w:t>
            </w:r>
            <w:r w:rsidRPr="00E96D79">
              <w:rPr>
                <w:rFonts w:ascii="仿宋" w:eastAsia="仿宋" w:hAnsi="仿宋" w:cs="宋体" w:hint="eastAsia"/>
                <w:kern w:val="0"/>
                <w:sz w:val="24"/>
                <w:szCs w:val="24"/>
              </w:rPr>
              <w:t>将危险物质带入</w:t>
            </w:r>
            <w:r w:rsidRPr="002E6989">
              <w:rPr>
                <w:rFonts w:ascii="仿宋" w:eastAsia="仿宋" w:hAnsi="仿宋" w:cs="宋体" w:hint="eastAsia"/>
                <w:bCs/>
                <w:color w:val="FF0000"/>
                <w:kern w:val="0"/>
                <w:sz w:val="24"/>
                <w:szCs w:val="24"/>
              </w:rPr>
              <w:t>住宿区域</w:t>
            </w:r>
            <w:r w:rsidRPr="00E96D79">
              <w:rPr>
                <w:rFonts w:ascii="仿宋" w:eastAsia="仿宋" w:hAnsi="仿宋" w:cs="宋体" w:hint="eastAsia"/>
                <w:kern w:val="0"/>
                <w:sz w:val="24"/>
                <w:szCs w:val="24"/>
              </w:rPr>
              <w:t>，不予制止的；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（二）明知住宿人员是犯罪嫌疑人员或者被公安机关通缉的人员，不向公安机关报告的；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w:t>
            </w:r>
            <w:r w:rsidRPr="00E96D79">
              <w:rPr>
                <w:rFonts w:ascii="仿宋" w:eastAsia="仿宋" w:hAnsi="仿宋" w:cs="宋体" w:hint="eastAsia"/>
                <w:b/>
                <w:bCs/>
                <w:color w:val="FF0000"/>
                <w:kern w:val="0"/>
                <w:sz w:val="24"/>
                <w:szCs w:val="24"/>
              </w:rPr>
              <w:t>明知住宿人员利用旅馆实施犯罪活动，不向公安机关报告的</w:t>
            </w:r>
            <w:r w:rsidRPr="00E96D79">
              <w:rPr>
                <w:rFonts w:ascii="仿宋" w:eastAsia="仿宋" w:hAnsi="仿宋" w:cs="宋体" w:hint="eastAsia"/>
                <w:kern w:val="0"/>
                <w:sz w:val="24"/>
                <w:szCs w:val="24"/>
              </w:rPr>
              <w:t>。</w:t>
            </w:r>
          </w:p>
        </w:tc>
      </w:tr>
      <w:tr w:rsidR="00E96D79" w:rsidRPr="00E96D79" w:rsidTr="00B97EA4">
        <w:trPr>
          <w:trHeight w:val="352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第五十七条</w:t>
            </w:r>
            <w:r w:rsidRPr="00E96D79">
              <w:rPr>
                <w:rFonts w:ascii="仿宋" w:eastAsia="仿宋" w:hAnsi="仿宋" w:cs="宋体" w:hint="eastAsia"/>
                <w:kern w:val="0"/>
                <w:sz w:val="24"/>
                <w:szCs w:val="24"/>
              </w:rPr>
              <w:t xml:space="preserve">　房屋出租人将房屋出租给</w:t>
            </w:r>
            <w:r w:rsidRPr="00E96D79">
              <w:rPr>
                <w:rFonts w:ascii="仿宋" w:eastAsia="仿宋" w:hAnsi="仿宋" w:cs="宋体" w:hint="eastAsia"/>
                <w:b/>
                <w:bCs/>
                <w:color w:val="FF0000"/>
                <w:kern w:val="0"/>
                <w:sz w:val="24"/>
                <w:szCs w:val="24"/>
              </w:rPr>
              <w:t>无身份证件的人居住</w:t>
            </w:r>
            <w:r w:rsidRPr="00E96D79">
              <w:rPr>
                <w:rFonts w:ascii="仿宋" w:eastAsia="仿宋" w:hAnsi="仿宋" w:cs="宋体" w:hint="eastAsia"/>
                <w:kern w:val="0"/>
                <w:sz w:val="24"/>
                <w:szCs w:val="24"/>
              </w:rPr>
              <w:t>的，或者不按规定登记承租人姓名、身份证件种类和号码的，处</w:t>
            </w:r>
            <w:r w:rsidRPr="002E6989">
              <w:rPr>
                <w:rFonts w:ascii="仿宋" w:eastAsia="仿宋" w:hAnsi="仿宋" w:cs="宋体" w:hint="eastAsia"/>
                <w:b/>
                <w:bCs/>
                <w:color w:val="FF0000"/>
                <w:kern w:val="0"/>
                <w:sz w:val="24"/>
                <w:szCs w:val="24"/>
              </w:rPr>
              <w:t>二</w:t>
            </w:r>
            <w:r w:rsidRPr="002E6989">
              <w:rPr>
                <w:rFonts w:ascii="仿宋" w:eastAsia="仿宋" w:hAnsi="仿宋" w:cs="宋体" w:hint="eastAsia"/>
                <w:b/>
                <w:color w:val="FF0000"/>
                <w:kern w:val="0"/>
                <w:sz w:val="24"/>
                <w:szCs w:val="24"/>
              </w:rPr>
              <w:t>百元以上</w:t>
            </w:r>
            <w:r w:rsidRPr="002E6989">
              <w:rPr>
                <w:rFonts w:ascii="仿宋" w:eastAsia="仿宋" w:hAnsi="仿宋" w:cs="宋体" w:hint="eastAsia"/>
                <w:b/>
                <w:bCs/>
                <w:color w:val="FF0000"/>
                <w:kern w:val="0"/>
                <w:sz w:val="24"/>
                <w:szCs w:val="24"/>
              </w:rPr>
              <w:t>五百</w:t>
            </w:r>
            <w:r w:rsidRPr="002E698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房屋出租人明知承租人利用出租房屋进行犯罪活动，不向公安机关报告的，处二百元以上五百元以下罚款；情节严重的，处五日以下拘留，可以并处</w:t>
            </w:r>
            <w:r w:rsidRPr="00E96D79">
              <w:rPr>
                <w:rFonts w:ascii="仿宋" w:eastAsia="仿宋" w:hAnsi="仿宋" w:cs="宋体" w:hint="eastAsia"/>
                <w:b/>
                <w:bCs/>
                <w:color w:val="FF0000"/>
                <w:kern w:val="0"/>
                <w:sz w:val="24"/>
                <w:szCs w:val="24"/>
              </w:rPr>
              <w:t>五百</w:t>
            </w:r>
            <w:r w:rsidRPr="002E698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第六十八条</w:t>
            </w:r>
            <w:r w:rsidRPr="00E96D79">
              <w:rPr>
                <w:rFonts w:ascii="仿宋" w:eastAsia="仿宋" w:hAnsi="仿宋" w:cs="宋体" w:hint="eastAsia"/>
                <w:kern w:val="0"/>
                <w:sz w:val="24"/>
                <w:szCs w:val="24"/>
              </w:rPr>
              <w:t xml:space="preserve">　房屋出租人将房屋出租给</w:t>
            </w:r>
            <w:r w:rsidRPr="00E96D79">
              <w:rPr>
                <w:rFonts w:ascii="仿宋" w:eastAsia="仿宋" w:hAnsi="仿宋" w:cs="宋体" w:hint="eastAsia"/>
                <w:b/>
                <w:bCs/>
                <w:color w:val="FF0000"/>
                <w:kern w:val="0"/>
                <w:sz w:val="24"/>
                <w:szCs w:val="24"/>
              </w:rPr>
              <w:t>身份不明、拒绝登记身份信息的人</w:t>
            </w:r>
            <w:r w:rsidRPr="00E96D79">
              <w:rPr>
                <w:rFonts w:ascii="仿宋" w:eastAsia="仿宋" w:hAnsi="仿宋" w:cs="宋体" w:hint="eastAsia"/>
                <w:kern w:val="0"/>
                <w:sz w:val="24"/>
                <w:szCs w:val="24"/>
              </w:rPr>
              <w:t>的，或者不按规定登记承租人姓名、</w:t>
            </w:r>
            <w:r w:rsidRPr="00E96D79">
              <w:rPr>
                <w:rFonts w:ascii="仿宋" w:eastAsia="仿宋" w:hAnsi="仿宋" w:cs="宋体" w:hint="eastAsia"/>
                <w:b/>
                <w:bCs/>
                <w:color w:val="FF0000"/>
                <w:kern w:val="0"/>
                <w:sz w:val="24"/>
                <w:szCs w:val="24"/>
              </w:rPr>
              <w:t>有效</w:t>
            </w:r>
            <w:r w:rsidRPr="00E96D79">
              <w:rPr>
                <w:rFonts w:ascii="仿宋" w:eastAsia="仿宋" w:hAnsi="仿宋" w:cs="宋体" w:hint="eastAsia"/>
                <w:kern w:val="0"/>
                <w:sz w:val="24"/>
                <w:szCs w:val="24"/>
              </w:rPr>
              <w:t>身份证件种类和号码</w:t>
            </w:r>
            <w:r w:rsidRPr="00E96D79">
              <w:rPr>
                <w:rFonts w:ascii="仿宋" w:eastAsia="仿宋" w:hAnsi="仿宋" w:cs="宋体" w:hint="eastAsia"/>
                <w:b/>
                <w:bCs/>
                <w:color w:val="FF0000"/>
                <w:kern w:val="0"/>
                <w:sz w:val="24"/>
                <w:szCs w:val="24"/>
              </w:rPr>
              <w:t>等信息</w:t>
            </w:r>
            <w:r w:rsidRPr="00E96D79">
              <w:rPr>
                <w:rFonts w:ascii="仿宋" w:eastAsia="仿宋" w:hAnsi="仿宋" w:cs="宋体" w:hint="eastAsia"/>
                <w:kern w:val="0"/>
                <w:sz w:val="24"/>
                <w:szCs w:val="24"/>
              </w:rPr>
              <w:t>的，处</w:t>
            </w:r>
            <w:r w:rsidRPr="002E6989">
              <w:rPr>
                <w:rFonts w:ascii="仿宋" w:eastAsia="仿宋" w:hAnsi="仿宋" w:cs="宋体" w:hint="eastAsia"/>
                <w:b/>
                <w:bCs/>
                <w:color w:val="FF0000"/>
                <w:kern w:val="0"/>
                <w:sz w:val="24"/>
                <w:szCs w:val="24"/>
              </w:rPr>
              <w:t>五</w:t>
            </w:r>
            <w:r w:rsidRPr="002E6989">
              <w:rPr>
                <w:rFonts w:ascii="仿宋" w:eastAsia="仿宋" w:hAnsi="仿宋" w:cs="宋体" w:hint="eastAsia"/>
                <w:b/>
                <w:color w:val="FF0000"/>
                <w:kern w:val="0"/>
                <w:sz w:val="24"/>
                <w:szCs w:val="24"/>
              </w:rPr>
              <w:t>百元以上</w:t>
            </w:r>
            <w:r w:rsidRPr="002E6989">
              <w:rPr>
                <w:rFonts w:ascii="仿宋" w:eastAsia="仿宋" w:hAnsi="仿宋" w:cs="宋体" w:hint="eastAsia"/>
                <w:b/>
                <w:bCs/>
                <w:color w:val="FF0000"/>
                <w:kern w:val="0"/>
                <w:sz w:val="24"/>
                <w:szCs w:val="24"/>
              </w:rPr>
              <w:t>一千</w:t>
            </w:r>
            <w:r w:rsidRPr="002E698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r w:rsidRPr="00E96D79">
              <w:rPr>
                <w:rFonts w:ascii="仿宋" w:eastAsia="仿宋" w:hAnsi="仿宋" w:cs="宋体" w:hint="eastAsia"/>
                <w:b/>
                <w:bCs/>
                <w:color w:val="FF0000"/>
                <w:kern w:val="0"/>
                <w:sz w:val="24"/>
                <w:szCs w:val="24"/>
              </w:rPr>
              <w:t>；情节较轻的，处警告或者五百元以下罚款</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房屋出租人明知承租人利用出租房屋实施犯罪活动，不向公安机关报告的，处</w:t>
            </w:r>
            <w:r w:rsidRPr="002E6989">
              <w:rPr>
                <w:rFonts w:ascii="仿宋" w:eastAsia="仿宋" w:hAnsi="仿宋" w:cs="宋体" w:hint="eastAsia"/>
                <w:b/>
                <w:bCs/>
                <w:color w:val="FF0000"/>
                <w:kern w:val="0"/>
                <w:sz w:val="24"/>
                <w:szCs w:val="24"/>
              </w:rPr>
              <w:t>一千</w:t>
            </w:r>
            <w:r w:rsidRPr="002E6989">
              <w:rPr>
                <w:rFonts w:ascii="仿宋" w:eastAsia="仿宋" w:hAnsi="仿宋" w:cs="宋体" w:hint="eastAsia"/>
                <w:b/>
                <w:color w:val="FF0000"/>
                <w:kern w:val="0"/>
                <w:sz w:val="24"/>
                <w:szCs w:val="24"/>
              </w:rPr>
              <w:t>元以上</w:t>
            </w:r>
            <w:r w:rsidRPr="002E6989">
              <w:rPr>
                <w:rFonts w:ascii="仿宋" w:eastAsia="仿宋" w:hAnsi="仿宋" w:cs="宋体" w:hint="eastAsia"/>
                <w:b/>
                <w:bCs/>
                <w:color w:val="FF0000"/>
                <w:kern w:val="0"/>
                <w:sz w:val="24"/>
                <w:szCs w:val="24"/>
              </w:rPr>
              <w:t>三千</w:t>
            </w:r>
            <w:r w:rsidRPr="002E6989">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罚款；情节严重的，处五日以下拘留，</w:t>
            </w:r>
            <w:r w:rsidRPr="00E96D79">
              <w:rPr>
                <w:rFonts w:ascii="仿宋" w:eastAsia="仿宋" w:hAnsi="仿宋" w:cs="宋体" w:hint="eastAsia"/>
                <w:kern w:val="0"/>
                <w:sz w:val="24"/>
                <w:szCs w:val="24"/>
              </w:rPr>
              <w:lastRenderedPageBreak/>
              <w:t>可以并处</w:t>
            </w:r>
            <w:r w:rsidRPr="002E6989">
              <w:rPr>
                <w:rFonts w:ascii="仿宋" w:eastAsia="仿宋" w:hAnsi="仿宋" w:cs="宋体" w:hint="eastAsia"/>
                <w:b/>
                <w:bCs/>
                <w:color w:val="FF0000"/>
                <w:kern w:val="0"/>
                <w:sz w:val="24"/>
                <w:szCs w:val="24"/>
              </w:rPr>
              <w:t>三千</w:t>
            </w:r>
            <w:r w:rsidRPr="002E6989">
              <w:rPr>
                <w:rFonts w:ascii="仿宋" w:eastAsia="仿宋" w:hAnsi="仿宋" w:cs="宋体" w:hint="eastAsia"/>
                <w:b/>
                <w:color w:val="FF0000"/>
                <w:kern w:val="0"/>
                <w:sz w:val="24"/>
                <w:szCs w:val="24"/>
              </w:rPr>
              <w:t>元</w:t>
            </w:r>
            <w:r w:rsidRPr="002E6989">
              <w:rPr>
                <w:rFonts w:ascii="仿宋" w:eastAsia="仿宋" w:hAnsi="仿宋" w:cs="宋体" w:hint="eastAsia"/>
                <w:b/>
                <w:bCs/>
                <w:color w:val="FF0000"/>
                <w:kern w:val="0"/>
                <w:sz w:val="24"/>
                <w:szCs w:val="24"/>
              </w:rPr>
              <w:t>以上五千元</w:t>
            </w:r>
            <w:r w:rsidRPr="002E6989">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w:t>
            </w:r>
          </w:p>
        </w:tc>
      </w:tr>
      <w:tr w:rsidR="00E96D79" w:rsidRPr="00E96D79" w:rsidTr="00B97EA4">
        <w:trPr>
          <w:trHeight w:val="2186"/>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第六十九条</w:t>
            </w:r>
            <w:r w:rsidR="00B97EA4" w:rsidRPr="00E96D79">
              <w:rPr>
                <w:rFonts w:ascii="仿宋" w:eastAsia="仿宋" w:hAnsi="仿宋" w:cs="宋体" w:hint="eastAsia"/>
                <w:b/>
                <w:bCs/>
                <w:color w:val="FF0000"/>
                <w:kern w:val="0"/>
                <w:sz w:val="24"/>
                <w:szCs w:val="24"/>
              </w:rPr>
              <w:t xml:space="preserve">　</w:t>
            </w:r>
            <w:r w:rsidRPr="00E96D79">
              <w:rPr>
                <w:rFonts w:ascii="仿宋" w:eastAsia="仿宋" w:hAnsi="仿宋" w:cs="宋体" w:hint="eastAsia"/>
                <w:b/>
                <w:bCs/>
                <w:color w:val="FF0000"/>
                <w:kern w:val="0"/>
                <w:sz w:val="24"/>
                <w:szCs w:val="24"/>
              </w:rPr>
              <w:t>娱乐场所和公章刻制、机动车修理、报废机动车回收行业经营者违反法律法规关于要求登记信息的规定，不登记信息的，处警告；拒不改正或者造成后果的，对其直接负责的主管人员和其他直接责任人员处五日以下拘留或者三千元以下罚款。</w:t>
            </w:r>
          </w:p>
        </w:tc>
      </w:tr>
      <w:tr w:rsidR="00E96D79" w:rsidRPr="00E96D79" w:rsidTr="00E96D79">
        <w:trPr>
          <w:trHeight w:val="18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第七十条</w:t>
            </w:r>
            <w:r w:rsidRPr="00E96D79">
              <w:rPr>
                <w:rFonts w:ascii="仿宋" w:eastAsia="仿宋" w:hAnsi="仿宋" w:cs="宋体" w:hint="eastAsia"/>
                <w:b/>
                <w:bCs/>
                <w:color w:val="FF0000"/>
                <w:kern w:val="0"/>
                <w:sz w:val="24"/>
                <w:szCs w:val="24"/>
              </w:rPr>
              <w:t xml:space="preserve">　非法安装、使用、提供窃听、窃照专用器材的，处五日以下拘留或者一千元以上三千元以下罚款；情节较重的，处五日以上十日以下拘留，并处三千元以上五千元以下罚款。</w:t>
            </w:r>
          </w:p>
        </w:tc>
      </w:tr>
      <w:tr w:rsidR="00E96D79" w:rsidRPr="00E96D79" w:rsidTr="002E6989">
        <w:trPr>
          <w:trHeight w:val="68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第五十九条</w:t>
            </w:r>
            <w:r w:rsidRPr="00E96D79">
              <w:rPr>
                <w:rFonts w:ascii="仿宋" w:eastAsia="仿宋" w:hAnsi="仿宋" w:cs="宋体" w:hint="eastAsia"/>
                <w:kern w:val="0"/>
                <w:sz w:val="24"/>
                <w:szCs w:val="24"/>
              </w:rPr>
              <w:t xml:space="preserve">　有下列行为之一的，处</w:t>
            </w:r>
            <w:r w:rsidRPr="00E96D79">
              <w:rPr>
                <w:rFonts w:ascii="仿宋" w:eastAsia="仿宋" w:hAnsi="仿宋" w:cs="宋体" w:hint="eastAsia"/>
                <w:b/>
                <w:bCs/>
                <w:color w:val="FF0000"/>
                <w:kern w:val="0"/>
                <w:sz w:val="24"/>
                <w:szCs w:val="24"/>
              </w:rPr>
              <w:t>五百</w:t>
            </w:r>
            <w:r w:rsidRPr="002E6989">
              <w:rPr>
                <w:rFonts w:ascii="仿宋" w:eastAsia="仿宋" w:hAnsi="仿宋" w:cs="宋体" w:hint="eastAsia"/>
                <w:b/>
                <w:bCs/>
                <w:color w:val="FF0000"/>
                <w:kern w:val="0"/>
                <w:sz w:val="24"/>
                <w:szCs w:val="24"/>
              </w:rPr>
              <w:t>元以上</w:t>
            </w:r>
            <w:r w:rsidRPr="00E96D79">
              <w:rPr>
                <w:rFonts w:ascii="仿宋" w:eastAsia="仿宋" w:hAnsi="仿宋" w:cs="宋体" w:hint="eastAsia"/>
                <w:b/>
                <w:bCs/>
                <w:color w:val="FF0000"/>
                <w:kern w:val="0"/>
                <w:sz w:val="24"/>
                <w:szCs w:val="24"/>
              </w:rPr>
              <w:t>一</w:t>
            </w:r>
            <w:r w:rsidRPr="002E6989">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罚款；情节严重的，处五日以上十日以下拘留，并处</w:t>
            </w:r>
            <w:r w:rsidRPr="00E96D79">
              <w:rPr>
                <w:rFonts w:ascii="仿宋" w:eastAsia="仿宋" w:hAnsi="仿宋" w:cs="宋体" w:hint="eastAsia"/>
                <w:b/>
                <w:bCs/>
                <w:color w:val="FF0000"/>
                <w:kern w:val="0"/>
                <w:sz w:val="24"/>
                <w:szCs w:val="24"/>
              </w:rPr>
              <w:t>五百</w:t>
            </w:r>
            <w:r w:rsidRPr="002E6989">
              <w:rPr>
                <w:rFonts w:ascii="仿宋" w:eastAsia="仿宋" w:hAnsi="仿宋" w:cs="宋体" w:hint="eastAsia"/>
                <w:b/>
                <w:bCs/>
                <w:color w:val="FF0000"/>
                <w:kern w:val="0"/>
                <w:sz w:val="24"/>
                <w:szCs w:val="24"/>
              </w:rPr>
              <w:t>元以上</w:t>
            </w:r>
            <w:r w:rsidRPr="00E96D79">
              <w:rPr>
                <w:rFonts w:ascii="仿宋" w:eastAsia="仿宋" w:hAnsi="仿宋" w:cs="宋体" w:hint="eastAsia"/>
                <w:b/>
                <w:bCs/>
                <w:color w:val="FF0000"/>
                <w:kern w:val="0"/>
                <w:sz w:val="24"/>
                <w:szCs w:val="24"/>
              </w:rPr>
              <w:t>一</w:t>
            </w:r>
            <w:r w:rsidRPr="002E6989">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（一）典当业工作人员承接典当的物品，不查验有关证明、不履行登记手续，或者明知是违法犯罪嫌疑人、赃物</w:t>
            </w:r>
            <w:r w:rsidRPr="00E96D79">
              <w:rPr>
                <w:rFonts w:ascii="仿宋" w:eastAsia="仿宋" w:hAnsi="仿宋" w:cs="宋体" w:hint="eastAsia"/>
                <w:b/>
                <w:bCs/>
                <w:color w:val="FF0000"/>
                <w:kern w:val="0"/>
                <w:sz w:val="24"/>
                <w:szCs w:val="24"/>
              </w:rPr>
              <w:t>，</w:t>
            </w:r>
            <w:r w:rsidRPr="00E96D79">
              <w:rPr>
                <w:rFonts w:ascii="仿宋" w:eastAsia="仿宋" w:hAnsi="仿宋" w:cs="宋体" w:hint="eastAsia"/>
                <w:kern w:val="0"/>
                <w:sz w:val="24"/>
                <w:szCs w:val="24"/>
              </w:rPr>
              <w:t>不向公安机关报告的；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（二）违反国家规定，收购铁路、油田、供电、电信、矿山、水利、测量和城市公用设施等废旧专用器材的；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（三）收购公安机关通报寻查的赃物或者有赃物嫌疑的物品的；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（四）收购国家禁止收购的其他物品的。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第七十一条</w:t>
            </w:r>
            <w:r w:rsidRPr="00E96D79">
              <w:rPr>
                <w:rFonts w:ascii="仿宋" w:eastAsia="仿宋" w:hAnsi="仿宋" w:cs="宋体" w:hint="eastAsia"/>
                <w:kern w:val="0"/>
                <w:sz w:val="24"/>
                <w:szCs w:val="24"/>
              </w:rPr>
              <w:t xml:space="preserve">　有下列行为之一的，处</w:t>
            </w:r>
            <w:r w:rsidRPr="00E96D79">
              <w:rPr>
                <w:rFonts w:ascii="仿宋" w:eastAsia="仿宋" w:hAnsi="仿宋" w:cs="宋体" w:hint="eastAsia"/>
                <w:b/>
                <w:bCs/>
                <w:color w:val="FF0000"/>
                <w:kern w:val="0"/>
                <w:sz w:val="24"/>
                <w:szCs w:val="24"/>
              </w:rPr>
              <w:t>一千</w:t>
            </w:r>
            <w:r w:rsidRPr="002E6989">
              <w:rPr>
                <w:rFonts w:ascii="仿宋" w:eastAsia="仿宋" w:hAnsi="仿宋" w:cs="宋体" w:hint="eastAsia"/>
                <w:b/>
                <w:bCs/>
                <w:color w:val="FF0000"/>
                <w:kern w:val="0"/>
                <w:sz w:val="24"/>
                <w:szCs w:val="24"/>
              </w:rPr>
              <w:t>元以上</w:t>
            </w:r>
            <w:r w:rsidRPr="00E96D79">
              <w:rPr>
                <w:rFonts w:ascii="仿宋" w:eastAsia="仿宋" w:hAnsi="仿宋" w:cs="宋体" w:hint="eastAsia"/>
                <w:b/>
                <w:bCs/>
                <w:color w:val="FF0000"/>
                <w:kern w:val="0"/>
                <w:sz w:val="24"/>
                <w:szCs w:val="24"/>
              </w:rPr>
              <w:t>三</w:t>
            </w:r>
            <w:r w:rsidRPr="002E6989">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罚款；情节严重的，处五日以上十日以下拘留，并处</w:t>
            </w:r>
            <w:r w:rsidRPr="00E96D79">
              <w:rPr>
                <w:rFonts w:ascii="仿宋" w:eastAsia="仿宋" w:hAnsi="仿宋" w:cs="宋体" w:hint="eastAsia"/>
                <w:b/>
                <w:bCs/>
                <w:color w:val="FF0000"/>
                <w:kern w:val="0"/>
                <w:sz w:val="24"/>
                <w:szCs w:val="24"/>
              </w:rPr>
              <w:t>一千</w:t>
            </w:r>
            <w:r w:rsidRPr="002E6989">
              <w:rPr>
                <w:rFonts w:ascii="仿宋" w:eastAsia="仿宋" w:hAnsi="仿宋" w:cs="宋体" w:hint="eastAsia"/>
                <w:b/>
                <w:bCs/>
                <w:color w:val="FF0000"/>
                <w:kern w:val="0"/>
                <w:sz w:val="24"/>
                <w:szCs w:val="24"/>
              </w:rPr>
              <w:t>元以上</w:t>
            </w:r>
            <w:r w:rsidRPr="00E96D79">
              <w:rPr>
                <w:rFonts w:ascii="仿宋" w:eastAsia="仿宋" w:hAnsi="仿宋" w:cs="宋体" w:hint="eastAsia"/>
                <w:b/>
                <w:bCs/>
                <w:color w:val="FF0000"/>
                <w:kern w:val="0"/>
                <w:sz w:val="24"/>
                <w:szCs w:val="24"/>
              </w:rPr>
              <w:t>三</w:t>
            </w:r>
            <w:r w:rsidRPr="002E6989">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（一）典当业工作人员承接典当的物品，不查验有关证明、不履行登记手续的，或者</w:t>
            </w:r>
            <w:r w:rsidRPr="00E96D79">
              <w:rPr>
                <w:rFonts w:ascii="仿宋" w:eastAsia="仿宋" w:hAnsi="仿宋" w:cs="宋体" w:hint="eastAsia"/>
                <w:b/>
                <w:bCs/>
                <w:color w:val="FF0000"/>
                <w:kern w:val="0"/>
                <w:sz w:val="24"/>
                <w:szCs w:val="24"/>
              </w:rPr>
              <w:t>违反国家规定对</w:t>
            </w:r>
            <w:r w:rsidRPr="00E96D79">
              <w:rPr>
                <w:rFonts w:ascii="仿宋" w:eastAsia="仿宋" w:hAnsi="仿宋" w:cs="宋体" w:hint="eastAsia"/>
                <w:kern w:val="0"/>
                <w:sz w:val="24"/>
                <w:szCs w:val="24"/>
              </w:rPr>
              <w:t>明知是违法犯罪嫌疑人、赃物</w:t>
            </w:r>
            <w:r w:rsidRPr="002E6989">
              <w:rPr>
                <w:rFonts w:ascii="仿宋" w:eastAsia="仿宋" w:hAnsi="仿宋" w:cs="宋体" w:hint="eastAsia"/>
                <w:bCs/>
                <w:color w:val="FF0000"/>
                <w:kern w:val="0"/>
                <w:sz w:val="24"/>
                <w:szCs w:val="24"/>
              </w:rPr>
              <w:t>而</w:t>
            </w:r>
            <w:r w:rsidRPr="00E96D79">
              <w:rPr>
                <w:rFonts w:ascii="仿宋" w:eastAsia="仿宋" w:hAnsi="仿宋" w:cs="宋体" w:hint="eastAsia"/>
                <w:kern w:val="0"/>
                <w:sz w:val="24"/>
                <w:szCs w:val="24"/>
              </w:rPr>
              <w:t>不向公安机关报告的；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（二）违反国家规定，收购铁路、油田、供电、电信、矿山、水利、测量和城市公用设施等废旧专用器材的；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（三）收购公安机关通报寻查的赃物或者有赃物嫌疑的物品的；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（四）收购国家禁止收购的其他物品的。</w:t>
            </w:r>
          </w:p>
        </w:tc>
      </w:tr>
      <w:tr w:rsidR="00E96D79" w:rsidRPr="00E96D79" w:rsidTr="00E96D79">
        <w:trPr>
          <w:trHeight w:val="3919"/>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第六十条</w:t>
            </w:r>
            <w:r w:rsidRPr="00E96D79">
              <w:rPr>
                <w:rFonts w:ascii="仿宋" w:eastAsia="仿宋" w:hAnsi="仿宋" w:cs="宋体" w:hint="eastAsia"/>
                <w:kern w:val="0"/>
                <w:sz w:val="24"/>
                <w:szCs w:val="24"/>
              </w:rPr>
              <w:t xml:space="preserve">　有下列行为之一的，处五日以上十日以下拘留，并处</w:t>
            </w:r>
            <w:r w:rsidRPr="00E96D79">
              <w:rPr>
                <w:rFonts w:ascii="仿宋" w:eastAsia="仿宋" w:hAnsi="仿宋" w:cs="宋体" w:hint="eastAsia"/>
                <w:b/>
                <w:bCs/>
                <w:color w:val="FF0000"/>
                <w:kern w:val="0"/>
                <w:sz w:val="24"/>
                <w:szCs w:val="24"/>
              </w:rPr>
              <w:t>二百</w:t>
            </w:r>
            <w:r w:rsidRPr="002E6989">
              <w:rPr>
                <w:rFonts w:ascii="仿宋" w:eastAsia="仿宋" w:hAnsi="仿宋" w:cs="宋体" w:hint="eastAsia"/>
                <w:b/>
                <w:bCs/>
                <w:color w:val="FF0000"/>
                <w:kern w:val="0"/>
                <w:sz w:val="24"/>
                <w:szCs w:val="24"/>
              </w:rPr>
              <w:t>元</w:t>
            </w:r>
            <w:r w:rsidRPr="00E96D79">
              <w:rPr>
                <w:rFonts w:ascii="仿宋" w:eastAsia="仿宋" w:hAnsi="仿宋" w:cs="宋体" w:hint="eastAsia"/>
                <w:b/>
                <w:bCs/>
                <w:color w:val="FF0000"/>
                <w:kern w:val="0"/>
                <w:sz w:val="24"/>
                <w:szCs w:val="24"/>
              </w:rPr>
              <w:t>以上五百元</w:t>
            </w:r>
            <w:r w:rsidRPr="002E6989">
              <w:rPr>
                <w:rFonts w:ascii="仿宋" w:eastAsia="仿宋" w:hAnsi="仿宋" w:cs="宋体" w:hint="eastAsia"/>
                <w:b/>
                <w:bCs/>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（一）隐藏、转移、变卖或者损毁行政执法机关依法扣押、查封、冻结的财物的；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（二）伪造、隐匿、毁灭证据或者提供虚假证言、谎报案情，影响行政执法机关依法办案的；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（三）明知是赃物而窝藏、转移或者代为销售的；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（四）被依法执行管制、剥夺政治权利或者在缓刑、暂予监外执行中的罪犯或者被依法采取刑事强制措施的人，有违反法律、行政法规或者国务院有关部门的监督管理规定的行为。</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第七十二条</w:t>
            </w:r>
            <w:r w:rsidRPr="00E96D79">
              <w:rPr>
                <w:rFonts w:ascii="仿宋" w:eastAsia="仿宋" w:hAnsi="仿宋" w:cs="宋体" w:hint="eastAsia"/>
                <w:kern w:val="0"/>
                <w:sz w:val="24"/>
                <w:szCs w:val="24"/>
              </w:rPr>
              <w:t xml:space="preserve">　有下列行为之一的，处五日以上十日以下拘留，</w:t>
            </w:r>
            <w:r w:rsidRPr="00E96D79">
              <w:rPr>
                <w:rFonts w:ascii="仿宋" w:eastAsia="仿宋" w:hAnsi="仿宋" w:cs="宋体" w:hint="eastAsia"/>
                <w:b/>
                <w:bCs/>
                <w:color w:val="FF0000"/>
                <w:kern w:val="0"/>
                <w:sz w:val="24"/>
                <w:szCs w:val="24"/>
              </w:rPr>
              <w:t>可以</w:t>
            </w:r>
            <w:r w:rsidRPr="00E96D79">
              <w:rPr>
                <w:rFonts w:ascii="仿宋" w:eastAsia="仿宋" w:hAnsi="仿宋" w:cs="宋体" w:hint="eastAsia"/>
                <w:kern w:val="0"/>
                <w:sz w:val="24"/>
                <w:szCs w:val="24"/>
              </w:rPr>
              <w:t>并处</w:t>
            </w:r>
            <w:r w:rsidRPr="00E96D79">
              <w:rPr>
                <w:rFonts w:ascii="仿宋" w:eastAsia="仿宋" w:hAnsi="仿宋" w:cs="宋体" w:hint="eastAsia"/>
                <w:b/>
                <w:bCs/>
                <w:color w:val="FF0000"/>
                <w:kern w:val="0"/>
                <w:sz w:val="24"/>
                <w:szCs w:val="24"/>
              </w:rPr>
              <w:t>一千</w:t>
            </w:r>
            <w:r w:rsidRPr="002E6989">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r w:rsidRPr="00E96D79">
              <w:rPr>
                <w:rFonts w:ascii="仿宋" w:eastAsia="仿宋" w:hAnsi="仿宋" w:cs="宋体" w:hint="eastAsia"/>
                <w:b/>
                <w:bCs/>
                <w:color w:val="FF0000"/>
                <w:kern w:val="0"/>
                <w:sz w:val="24"/>
                <w:szCs w:val="24"/>
              </w:rPr>
              <w:t>；情节较轻的，处警告或者一千元以下罚款</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（一）隐藏、转移、变卖</w:t>
            </w:r>
            <w:r w:rsidRPr="00E96D79">
              <w:rPr>
                <w:rFonts w:ascii="仿宋" w:eastAsia="仿宋" w:hAnsi="仿宋" w:cs="宋体" w:hint="eastAsia"/>
                <w:b/>
                <w:bCs/>
                <w:color w:val="FF0000"/>
                <w:kern w:val="0"/>
                <w:sz w:val="24"/>
                <w:szCs w:val="24"/>
              </w:rPr>
              <w:t>、擅自使用</w:t>
            </w:r>
            <w:r w:rsidRPr="00E96D79">
              <w:rPr>
                <w:rFonts w:ascii="仿宋" w:eastAsia="仿宋" w:hAnsi="仿宋" w:cs="宋体" w:hint="eastAsia"/>
                <w:kern w:val="0"/>
                <w:sz w:val="24"/>
                <w:szCs w:val="24"/>
              </w:rPr>
              <w:t>或者损毁行政执法机关依法扣押、查封、冻结</w:t>
            </w:r>
            <w:r w:rsidRPr="00E96D79">
              <w:rPr>
                <w:rFonts w:ascii="仿宋" w:eastAsia="仿宋" w:hAnsi="仿宋" w:cs="宋体" w:hint="eastAsia"/>
                <w:b/>
                <w:bCs/>
                <w:color w:val="FF0000"/>
                <w:kern w:val="0"/>
                <w:sz w:val="24"/>
                <w:szCs w:val="24"/>
              </w:rPr>
              <w:t>、扣留、先行登记保存</w:t>
            </w:r>
            <w:r w:rsidRPr="00E96D79">
              <w:rPr>
                <w:rFonts w:ascii="仿宋" w:eastAsia="仿宋" w:hAnsi="仿宋" w:cs="宋体" w:hint="eastAsia"/>
                <w:kern w:val="0"/>
                <w:sz w:val="24"/>
                <w:szCs w:val="24"/>
              </w:rPr>
              <w:t>的财物的；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（二）伪造、隐匿、毁灭证据或者提供虚假证言、谎报案情，影响行政执法机关依法办案的；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（三）明知是赃物而窝藏、转移或者代为销售的；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（四）被依法执行管制、剥夺政治权利或者在缓刑、暂予监外执行中的罪犯或者被依法采取刑事强制措施的人，有违反法律、行政法规或者国务院有关部门的监督管理规定的行为的。</w:t>
            </w:r>
          </w:p>
        </w:tc>
      </w:tr>
      <w:tr w:rsidR="00E96D79" w:rsidRPr="00E96D79" w:rsidTr="00B97EA4">
        <w:trPr>
          <w:trHeight w:val="139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027B56" w:rsidRDefault="00E96D79" w:rsidP="00DE27D7">
            <w:pPr>
              <w:widowControl/>
              <w:snapToGrid w:val="0"/>
              <w:spacing w:line="240" w:lineRule="atLeast"/>
              <w:ind w:firstLineChars="200" w:firstLine="482"/>
              <w:jc w:val="left"/>
              <w:rPr>
                <w:rFonts w:ascii="仿宋" w:eastAsia="仿宋" w:hAnsi="仿宋" w:cs="宋体" w:hint="eastAsia"/>
                <w:color w:val="FF0000"/>
                <w:spacing w:val="8"/>
                <w:kern w:val="0"/>
                <w:sz w:val="24"/>
                <w:szCs w:val="24"/>
              </w:rPr>
            </w:pPr>
            <w:r w:rsidRPr="00027B56">
              <w:rPr>
                <w:rFonts w:ascii="仿宋" w:eastAsia="仿宋" w:hAnsi="仿宋" w:cs="宋体" w:hint="eastAsia"/>
                <w:b/>
                <w:bCs/>
                <w:strike/>
                <w:color w:val="FF0000"/>
                <w:kern w:val="0"/>
                <w:sz w:val="24"/>
                <w:szCs w:val="24"/>
              </w:rPr>
              <w:t>第六十一条</w:t>
            </w:r>
            <w:r w:rsidRPr="00027B56">
              <w:rPr>
                <w:rFonts w:ascii="仿宋" w:eastAsia="仿宋" w:hAnsi="仿宋" w:cs="宋体" w:hint="eastAsia"/>
                <w:strike/>
                <w:color w:val="FF0000"/>
                <w:kern w:val="0"/>
                <w:sz w:val="24"/>
                <w:szCs w:val="24"/>
              </w:rPr>
              <w:t xml:space="preserve">　协助组织或者运送他人偷越国（边）境的，处十日以上十五日以下拘留，并处一千元以上五千元以下罚款。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Calibri" w:eastAsia="仿宋" w:hAnsi="Calibri" w:cs="Calibri"/>
                <w:kern w:val="0"/>
                <w:sz w:val="24"/>
                <w:szCs w:val="24"/>
              </w:rPr>
              <w:t> </w:t>
            </w:r>
          </w:p>
        </w:tc>
      </w:tr>
      <w:tr w:rsidR="00E96D79" w:rsidRPr="00E96D79" w:rsidTr="00E96D79">
        <w:trPr>
          <w:trHeight w:val="9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027B56" w:rsidRDefault="00E96D79" w:rsidP="00DE27D7">
            <w:pPr>
              <w:widowControl/>
              <w:snapToGrid w:val="0"/>
              <w:spacing w:line="240" w:lineRule="atLeast"/>
              <w:ind w:firstLineChars="200" w:firstLine="482"/>
              <w:jc w:val="left"/>
              <w:rPr>
                <w:rFonts w:ascii="仿宋" w:eastAsia="仿宋" w:hAnsi="仿宋" w:cs="宋体" w:hint="eastAsia"/>
                <w:color w:val="FF0000"/>
                <w:spacing w:val="8"/>
                <w:kern w:val="0"/>
                <w:sz w:val="24"/>
                <w:szCs w:val="24"/>
              </w:rPr>
            </w:pPr>
            <w:r w:rsidRPr="00027B56">
              <w:rPr>
                <w:rFonts w:ascii="仿宋" w:eastAsia="仿宋" w:hAnsi="仿宋" w:cs="宋体" w:hint="eastAsia"/>
                <w:b/>
                <w:bCs/>
                <w:strike/>
                <w:color w:val="FF0000"/>
                <w:kern w:val="0"/>
                <w:sz w:val="24"/>
                <w:szCs w:val="24"/>
              </w:rPr>
              <w:t>第六十二条</w:t>
            </w:r>
            <w:r w:rsidRPr="00027B56">
              <w:rPr>
                <w:rFonts w:ascii="仿宋" w:eastAsia="仿宋" w:hAnsi="仿宋" w:cs="宋体" w:hint="eastAsia"/>
                <w:strike/>
                <w:color w:val="FF0000"/>
                <w:kern w:val="0"/>
                <w:sz w:val="24"/>
                <w:szCs w:val="24"/>
              </w:rPr>
              <w:t xml:space="preserve">　为偷越国（边）境人员提供条件的，处五日以上十日以下拘留，并处五百元以上二千元以下罚款。</w:t>
            </w:r>
          </w:p>
          <w:p w:rsidR="00E96D79" w:rsidRPr="00027B56" w:rsidRDefault="00E96D79" w:rsidP="00DE27D7">
            <w:pPr>
              <w:widowControl/>
              <w:snapToGrid w:val="0"/>
              <w:spacing w:line="240" w:lineRule="atLeast"/>
              <w:ind w:firstLineChars="200" w:firstLine="480"/>
              <w:jc w:val="left"/>
              <w:rPr>
                <w:rFonts w:ascii="仿宋" w:eastAsia="仿宋" w:hAnsi="仿宋" w:cs="宋体" w:hint="eastAsia"/>
                <w:color w:val="FF0000"/>
                <w:spacing w:val="8"/>
                <w:kern w:val="0"/>
                <w:sz w:val="24"/>
                <w:szCs w:val="24"/>
              </w:rPr>
            </w:pPr>
            <w:r w:rsidRPr="00027B56">
              <w:rPr>
                <w:rFonts w:ascii="仿宋" w:eastAsia="仿宋" w:hAnsi="仿宋" w:cs="宋体" w:hint="eastAsia"/>
                <w:strike/>
                <w:color w:val="FF0000"/>
                <w:kern w:val="0"/>
                <w:sz w:val="24"/>
                <w:szCs w:val="24"/>
              </w:rPr>
              <w:t>偷越国（边）境的，处五日以下拘留或者五百元以下罚款。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Calibri" w:eastAsia="仿宋" w:hAnsi="Calibri" w:cs="Calibri"/>
                <w:kern w:val="0"/>
                <w:sz w:val="24"/>
                <w:szCs w:val="24"/>
              </w:rPr>
              <w:t> </w:t>
            </w:r>
          </w:p>
        </w:tc>
      </w:tr>
      <w:tr w:rsidR="00E96D79" w:rsidRPr="00E96D79" w:rsidTr="00027B56">
        <w:trPr>
          <w:trHeight w:val="68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Calibri" w:eastAsia="仿宋" w:hAnsi="Calibri" w:cs="Calibri"/>
                <w:kern w:val="0"/>
                <w:sz w:val="24"/>
                <w:szCs w:val="24"/>
              </w:rPr>
              <w:t> </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 xml:space="preserve">第七十三条　</w:t>
            </w:r>
            <w:r w:rsidRPr="00E96D79">
              <w:rPr>
                <w:rFonts w:ascii="仿宋" w:eastAsia="仿宋" w:hAnsi="仿宋" w:cs="宋体" w:hint="eastAsia"/>
                <w:b/>
                <w:bCs/>
                <w:color w:val="FF0000"/>
                <w:kern w:val="0"/>
                <w:sz w:val="24"/>
                <w:szCs w:val="24"/>
              </w:rPr>
              <w:t>有下列行为之一的，处警告或者一千元以下罚款；情节较重的，处五日以上十日以下拘留，可以并处一千元以下罚款：</w:t>
            </w:r>
          </w:p>
          <w:p w:rsidR="00E96D79" w:rsidRPr="00027B56" w:rsidRDefault="00E96D79" w:rsidP="00DE27D7">
            <w:pPr>
              <w:widowControl/>
              <w:snapToGrid w:val="0"/>
              <w:spacing w:line="240" w:lineRule="atLeast"/>
              <w:ind w:firstLineChars="200" w:firstLine="482"/>
              <w:jc w:val="left"/>
              <w:rPr>
                <w:rFonts w:ascii="仿宋" w:eastAsia="仿宋" w:hAnsi="仿宋" w:cs="宋体" w:hint="eastAsia"/>
                <w:b/>
                <w:bCs/>
                <w:color w:val="FF0000"/>
                <w:kern w:val="0"/>
                <w:sz w:val="24"/>
                <w:szCs w:val="24"/>
              </w:rPr>
            </w:pPr>
            <w:r w:rsidRPr="00E96D79">
              <w:rPr>
                <w:rFonts w:ascii="仿宋" w:eastAsia="仿宋" w:hAnsi="仿宋" w:cs="宋体" w:hint="eastAsia"/>
                <w:b/>
                <w:bCs/>
                <w:color w:val="FF0000"/>
                <w:kern w:val="0"/>
                <w:sz w:val="24"/>
                <w:szCs w:val="24"/>
              </w:rPr>
              <w:t>（一）违反人民法院刑事判决中的禁止令或者职业禁止决定的；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（二）拒不执行公安机关依照《</w:t>
            </w:r>
            <w:r w:rsidRPr="00027B56">
              <w:rPr>
                <w:rFonts w:ascii="仿宋" w:eastAsia="仿宋" w:hAnsi="仿宋" w:cs="宋体" w:hint="eastAsia"/>
                <w:b/>
                <w:bCs/>
                <w:color w:val="FF0000"/>
                <w:kern w:val="0"/>
                <w:sz w:val="24"/>
                <w:szCs w:val="24"/>
              </w:rPr>
              <w:t>中华人民共和国反家庭暴力法</w:t>
            </w:r>
            <w:r w:rsidRPr="00E96D79">
              <w:rPr>
                <w:rFonts w:ascii="仿宋" w:eastAsia="仿宋" w:hAnsi="仿宋" w:cs="宋体" w:hint="eastAsia"/>
                <w:b/>
                <w:bCs/>
                <w:color w:val="FF0000"/>
                <w:kern w:val="0"/>
                <w:sz w:val="24"/>
                <w:szCs w:val="24"/>
              </w:rPr>
              <w:t>》、《</w:t>
            </w:r>
            <w:r w:rsidRPr="00027B56">
              <w:rPr>
                <w:rFonts w:ascii="仿宋" w:eastAsia="仿宋" w:hAnsi="仿宋" w:cs="宋体" w:hint="eastAsia"/>
                <w:b/>
                <w:bCs/>
                <w:color w:val="FF0000"/>
                <w:kern w:val="0"/>
                <w:sz w:val="24"/>
                <w:szCs w:val="24"/>
              </w:rPr>
              <w:t>中华人民共和国妇女权益保障法</w:t>
            </w:r>
            <w:r w:rsidRPr="00E96D79">
              <w:rPr>
                <w:rFonts w:ascii="仿宋" w:eastAsia="仿宋" w:hAnsi="仿宋" w:cs="宋体" w:hint="eastAsia"/>
                <w:b/>
                <w:bCs/>
                <w:color w:val="FF0000"/>
                <w:kern w:val="0"/>
                <w:sz w:val="24"/>
                <w:szCs w:val="24"/>
              </w:rPr>
              <w:t>》出具的禁止家庭暴力告诫书、禁止性骚扰告诫书的；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（三）违反监察机关在监察工作中、司法机关在刑事诉讼中依法采取的禁止接触证人、鉴定人、被害人及其近亲属保护措施的。</w:t>
            </w:r>
          </w:p>
        </w:tc>
      </w:tr>
      <w:tr w:rsidR="00E96D79" w:rsidRPr="00E96D79" w:rsidTr="00B97EA4">
        <w:trPr>
          <w:trHeight w:val="112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000000"/>
                <w:kern w:val="0"/>
                <w:sz w:val="24"/>
                <w:szCs w:val="24"/>
              </w:rPr>
              <w:t>第七十四条</w:t>
            </w:r>
            <w:r w:rsidRPr="00E96D79">
              <w:rPr>
                <w:rFonts w:ascii="仿宋" w:eastAsia="仿宋" w:hAnsi="仿宋" w:cs="宋体" w:hint="eastAsia"/>
                <w:b/>
                <w:bCs/>
                <w:color w:val="FF0000"/>
                <w:kern w:val="0"/>
                <w:sz w:val="24"/>
                <w:szCs w:val="24"/>
              </w:rPr>
              <w:t xml:space="preserve">　依法被关押的违法行为人脱逃的，处十日以上十五日以下拘留；情节较轻的，处五日以上十日以下拘留。</w:t>
            </w:r>
          </w:p>
        </w:tc>
      </w:tr>
      <w:tr w:rsidR="00E96D79" w:rsidRPr="00E96D79" w:rsidTr="00E96D79">
        <w:trPr>
          <w:trHeight w:val="9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第六十三条</w:t>
            </w:r>
            <w:r w:rsidRPr="00E96D79">
              <w:rPr>
                <w:rFonts w:ascii="仿宋" w:eastAsia="仿宋" w:hAnsi="仿宋" w:cs="宋体" w:hint="eastAsia"/>
                <w:kern w:val="0"/>
                <w:sz w:val="24"/>
                <w:szCs w:val="24"/>
              </w:rPr>
              <w:t xml:space="preserve">　有下列行为之一的，处警告或者</w:t>
            </w:r>
            <w:r w:rsidRPr="00E96D79">
              <w:rPr>
                <w:rFonts w:ascii="仿宋" w:eastAsia="仿宋" w:hAnsi="仿宋" w:cs="宋体" w:hint="eastAsia"/>
                <w:b/>
                <w:bCs/>
                <w:color w:val="FF0000"/>
                <w:kern w:val="0"/>
                <w:sz w:val="24"/>
                <w:szCs w:val="24"/>
              </w:rPr>
              <w:t>二</w:t>
            </w:r>
            <w:r w:rsidRPr="00027B56">
              <w:rPr>
                <w:rFonts w:ascii="仿宋" w:eastAsia="仿宋" w:hAnsi="仿宋" w:cs="宋体" w:hint="eastAsia"/>
                <w:b/>
                <w:bCs/>
                <w:color w:val="FF0000"/>
                <w:kern w:val="0"/>
                <w:sz w:val="24"/>
                <w:szCs w:val="24"/>
              </w:rPr>
              <w:t>百元以下</w:t>
            </w:r>
            <w:r w:rsidRPr="00E96D79">
              <w:rPr>
                <w:rFonts w:ascii="仿宋" w:eastAsia="仿宋" w:hAnsi="仿宋" w:cs="宋体" w:hint="eastAsia"/>
                <w:kern w:val="0"/>
                <w:sz w:val="24"/>
                <w:szCs w:val="24"/>
              </w:rPr>
              <w:t>罚款；情节较重的，处五日以上十日以下拘留，并处</w:t>
            </w:r>
            <w:r w:rsidRPr="00E96D79">
              <w:rPr>
                <w:rFonts w:ascii="仿宋" w:eastAsia="仿宋" w:hAnsi="仿宋" w:cs="宋体" w:hint="eastAsia"/>
                <w:b/>
                <w:bCs/>
                <w:color w:val="FF0000"/>
                <w:kern w:val="0"/>
                <w:sz w:val="24"/>
                <w:szCs w:val="24"/>
              </w:rPr>
              <w:t>二</w:t>
            </w:r>
            <w:r w:rsidRPr="00027B56">
              <w:rPr>
                <w:rFonts w:ascii="仿宋" w:eastAsia="仿宋" w:hAnsi="仿宋" w:cs="宋体" w:hint="eastAsia"/>
                <w:b/>
                <w:bCs/>
                <w:color w:val="FF0000"/>
                <w:kern w:val="0"/>
                <w:sz w:val="24"/>
                <w:szCs w:val="24"/>
              </w:rPr>
              <w:t>百元以上</w:t>
            </w:r>
            <w:r w:rsidRPr="00E96D79">
              <w:rPr>
                <w:rFonts w:ascii="仿宋" w:eastAsia="仿宋" w:hAnsi="仿宋" w:cs="宋体" w:hint="eastAsia"/>
                <w:b/>
                <w:bCs/>
                <w:color w:val="FF0000"/>
                <w:kern w:val="0"/>
                <w:sz w:val="24"/>
                <w:szCs w:val="24"/>
              </w:rPr>
              <w:t>五百</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（一）刻划、涂污或者以其他方式故意损坏国家保护的文物、名胜古迹的；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（二）违反国家规定，在文物保护单位附近进行爆破、挖掘等活动，危及文物安全的。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000000"/>
                <w:kern w:val="0"/>
                <w:sz w:val="24"/>
                <w:szCs w:val="24"/>
              </w:rPr>
              <w:t>第七十五条</w:t>
            </w:r>
            <w:r w:rsidRPr="00E96D79">
              <w:rPr>
                <w:rFonts w:ascii="仿宋" w:eastAsia="仿宋" w:hAnsi="仿宋" w:cs="宋体" w:hint="eastAsia"/>
                <w:kern w:val="0"/>
                <w:sz w:val="24"/>
                <w:szCs w:val="24"/>
              </w:rPr>
              <w:t xml:space="preserve">　有下列行为之一的，处警告或者</w:t>
            </w:r>
            <w:r w:rsidRPr="00E96D79">
              <w:rPr>
                <w:rFonts w:ascii="仿宋" w:eastAsia="仿宋" w:hAnsi="仿宋" w:cs="宋体" w:hint="eastAsia"/>
                <w:b/>
                <w:bCs/>
                <w:color w:val="FF0000"/>
                <w:kern w:val="0"/>
                <w:sz w:val="24"/>
                <w:szCs w:val="24"/>
              </w:rPr>
              <w:t>五</w:t>
            </w:r>
            <w:r w:rsidRPr="00027B56">
              <w:rPr>
                <w:rFonts w:ascii="仿宋" w:eastAsia="仿宋" w:hAnsi="仿宋" w:cs="宋体" w:hint="eastAsia"/>
                <w:b/>
                <w:bCs/>
                <w:color w:val="FF0000"/>
                <w:kern w:val="0"/>
                <w:sz w:val="24"/>
                <w:szCs w:val="24"/>
              </w:rPr>
              <w:t>百元以下</w:t>
            </w:r>
            <w:r w:rsidRPr="00E96D79">
              <w:rPr>
                <w:rFonts w:ascii="仿宋" w:eastAsia="仿宋" w:hAnsi="仿宋" w:cs="宋体" w:hint="eastAsia"/>
                <w:kern w:val="0"/>
                <w:sz w:val="24"/>
                <w:szCs w:val="24"/>
              </w:rPr>
              <w:t>罚款；情节较重的，处五日以上十日以下拘留，并处</w:t>
            </w:r>
            <w:r w:rsidRPr="00E96D79">
              <w:rPr>
                <w:rFonts w:ascii="仿宋" w:eastAsia="仿宋" w:hAnsi="仿宋" w:cs="宋体" w:hint="eastAsia"/>
                <w:b/>
                <w:bCs/>
                <w:color w:val="FF0000"/>
                <w:kern w:val="0"/>
                <w:sz w:val="24"/>
                <w:szCs w:val="24"/>
              </w:rPr>
              <w:t>五</w:t>
            </w:r>
            <w:r w:rsidRPr="00027B56">
              <w:rPr>
                <w:rFonts w:ascii="仿宋" w:eastAsia="仿宋" w:hAnsi="仿宋" w:cs="宋体" w:hint="eastAsia"/>
                <w:b/>
                <w:bCs/>
                <w:color w:val="FF0000"/>
                <w:kern w:val="0"/>
                <w:sz w:val="24"/>
                <w:szCs w:val="24"/>
              </w:rPr>
              <w:t>百元以上</w:t>
            </w:r>
            <w:r w:rsidRPr="00E96D79">
              <w:rPr>
                <w:rFonts w:ascii="仿宋" w:eastAsia="仿宋" w:hAnsi="仿宋" w:cs="宋体" w:hint="eastAsia"/>
                <w:b/>
                <w:bCs/>
                <w:color w:val="FF0000"/>
                <w:kern w:val="0"/>
                <w:sz w:val="24"/>
                <w:szCs w:val="24"/>
              </w:rPr>
              <w:t>一千</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（一）刻划、涂污或者以其他方式故意损坏国家保护的文物、名胜古迹的；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（二）违反国家规定，在文物保护单位附近进行爆破、</w:t>
            </w:r>
            <w:r w:rsidRPr="00E96D79">
              <w:rPr>
                <w:rFonts w:ascii="仿宋" w:eastAsia="仿宋" w:hAnsi="仿宋" w:cs="宋体" w:hint="eastAsia"/>
                <w:b/>
                <w:bCs/>
                <w:color w:val="FF0000"/>
                <w:kern w:val="0"/>
                <w:sz w:val="24"/>
                <w:szCs w:val="24"/>
              </w:rPr>
              <w:t>钻探、</w:t>
            </w:r>
            <w:r w:rsidRPr="00E96D79">
              <w:rPr>
                <w:rFonts w:ascii="仿宋" w:eastAsia="仿宋" w:hAnsi="仿宋" w:cs="宋体" w:hint="eastAsia"/>
                <w:kern w:val="0"/>
                <w:sz w:val="24"/>
                <w:szCs w:val="24"/>
              </w:rPr>
              <w:t>挖掘等活动，危及文物安全的。</w:t>
            </w:r>
          </w:p>
        </w:tc>
      </w:tr>
      <w:tr w:rsidR="00E96D79" w:rsidRPr="00E96D79" w:rsidTr="00E96D79">
        <w:trPr>
          <w:trHeight w:val="211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第六十四条</w:t>
            </w:r>
            <w:r w:rsidRPr="00E96D79">
              <w:rPr>
                <w:rFonts w:ascii="仿宋" w:eastAsia="仿宋" w:hAnsi="仿宋" w:cs="宋体" w:hint="eastAsia"/>
                <w:kern w:val="0"/>
                <w:sz w:val="24"/>
                <w:szCs w:val="24"/>
              </w:rPr>
              <w:t xml:space="preserve">　有下列行为之一的，处</w:t>
            </w:r>
            <w:r w:rsidRPr="00E96D79">
              <w:rPr>
                <w:rFonts w:ascii="仿宋" w:eastAsia="仿宋" w:hAnsi="仿宋" w:cs="宋体" w:hint="eastAsia"/>
                <w:b/>
                <w:bCs/>
                <w:color w:val="FF0000"/>
                <w:kern w:val="0"/>
                <w:sz w:val="24"/>
                <w:szCs w:val="24"/>
              </w:rPr>
              <w:t>五百</w:t>
            </w:r>
            <w:r w:rsidRPr="00027B56">
              <w:rPr>
                <w:rFonts w:ascii="仿宋" w:eastAsia="仿宋" w:hAnsi="仿宋" w:cs="宋体" w:hint="eastAsia"/>
                <w:b/>
                <w:bCs/>
                <w:color w:val="FF0000"/>
                <w:kern w:val="0"/>
                <w:sz w:val="24"/>
                <w:szCs w:val="24"/>
              </w:rPr>
              <w:t>元以上</w:t>
            </w:r>
            <w:r w:rsidRPr="00E96D79">
              <w:rPr>
                <w:rFonts w:ascii="仿宋" w:eastAsia="仿宋" w:hAnsi="仿宋" w:cs="宋体" w:hint="eastAsia"/>
                <w:b/>
                <w:bCs/>
                <w:color w:val="FF0000"/>
                <w:kern w:val="0"/>
                <w:sz w:val="24"/>
                <w:szCs w:val="24"/>
              </w:rPr>
              <w:t>一</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罚款；情节严重的，处十日以上十五日以下拘留，并处</w:t>
            </w:r>
            <w:r w:rsidRPr="00E96D79">
              <w:rPr>
                <w:rFonts w:ascii="仿宋" w:eastAsia="仿宋" w:hAnsi="仿宋" w:cs="宋体" w:hint="eastAsia"/>
                <w:b/>
                <w:bCs/>
                <w:color w:val="FF0000"/>
                <w:kern w:val="0"/>
                <w:sz w:val="24"/>
                <w:szCs w:val="24"/>
              </w:rPr>
              <w:t>五百元以上一</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（一）偷开他人机动车的；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（二）未取得驾驶证驾驶或者偷开他人航空器、机动船舶的。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第七十六条</w:t>
            </w:r>
            <w:r w:rsidRPr="00E96D79">
              <w:rPr>
                <w:rFonts w:ascii="仿宋" w:eastAsia="仿宋" w:hAnsi="仿宋" w:cs="宋体" w:hint="eastAsia"/>
                <w:kern w:val="0"/>
                <w:sz w:val="24"/>
                <w:szCs w:val="24"/>
              </w:rPr>
              <w:t xml:space="preserve">　有下列行为之一的，处</w:t>
            </w:r>
            <w:r w:rsidRPr="00E96D79">
              <w:rPr>
                <w:rFonts w:ascii="仿宋" w:eastAsia="仿宋" w:hAnsi="仿宋" w:cs="宋体" w:hint="eastAsia"/>
                <w:b/>
                <w:bCs/>
                <w:color w:val="FF0000"/>
                <w:kern w:val="0"/>
                <w:sz w:val="24"/>
                <w:szCs w:val="24"/>
              </w:rPr>
              <w:t>一千</w:t>
            </w:r>
            <w:r w:rsidRPr="00027B56">
              <w:rPr>
                <w:rFonts w:ascii="仿宋" w:eastAsia="仿宋" w:hAnsi="仿宋" w:cs="宋体" w:hint="eastAsia"/>
                <w:b/>
                <w:bCs/>
                <w:color w:val="FF0000"/>
                <w:kern w:val="0"/>
                <w:sz w:val="24"/>
                <w:szCs w:val="24"/>
              </w:rPr>
              <w:t>元以上</w:t>
            </w:r>
            <w:r w:rsidRPr="00E96D79">
              <w:rPr>
                <w:rFonts w:ascii="仿宋" w:eastAsia="仿宋" w:hAnsi="仿宋" w:cs="宋体" w:hint="eastAsia"/>
                <w:b/>
                <w:bCs/>
                <w:color w:val="FF0000"/>
                <w:kern w:val="0"/>
                <w:sz w:val="24"/>
                <w:szCs w:val="24"/>
              </w:rPr>
              <w:t>二</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罚款；情节严重的，处十日以上十五日以下拘留，</w:t>
            </w:r>
            <w:r w:rsidRPr="00E96D79">
              <w:rPr>
                <w:rFonts w:ascii="仿宋" w:eastAsia="仿宋" w:hAnsi="仿宋" w:cs="宋体" w:hint="eastAsia"/>
                <w:b/>
                <w:bCs/>
                <w:color w:val="FF0000"/>
                <w:kern w:val="0"/>
                <w:sz w:val="24"/>
                <w:szCs w:val="24"/>
              </w:rPr>
              <w:t>可以</w:t>
            </w:r>
            <w:r w:rsidRPr="00E96D79">
              <w:rPr>
                <w:rFonts w:ascii="仿宋" w:eastAsia="仿宋" w:hAnsi="仿宋" w:cs="宋体" w:hint="eastAsia"/>
                <w:kern w:val="0"/>
                <w:sz w:val="24"/>
                <w:szCs w:val="24"/>
              </w:rPr>
              <w:t>并处</w:t>
            </w:r>
            <w:r w:rsidRPr="00E96D79">
              <w:rPr>
                <w:rFonts w:ascii="仿宋" w:eastAsia="仿宋" w:hAnsi="仿宋" w:cs="宋体" w:hint="eastAsia"/>
                <w:b/>
                <w:bCs/>
                <w:color w:val="FF0000"/>
                <w:kern w:val="0"/>
                <w:sz w:val="24"/>
                <w:szCs w:val="24"/>
              </w:rPr>
              <w:t>二</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（一）偷开他人机动车的；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（二）未取得驾驶证驾驶或者偷开他人航空器、机动船舶的。</w:t>
            </w:r>
          </w:p>
        </w:tc>
      </w:tr>
      <w:tr w:rsidR="00E96D79" w:rsidRPr="00E96D79" w:rsidTr="00E96D79">
        <w:trPr>
          <w:trHeight w:val="18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第六十五条</w:t>
            </w:r>
            <w:r w:rsidRPr="00E96D79">
              <w:rPr>
                <w:rFonts w:ascii="仿宋" w:eastAsia="仿宋" w:hAnsi="仿宋" w:cs="宋体" w:hint="eastAsia"/>
                <w:kern w:val="0"/>
                <w:sz w:val="24"/>
                <w:szCs w:val="24"/>
              </w:rPr>
              <w:t xml:space="preserve">　有下列行为之一的，处五日以上十日以下拘留；情节严重的，处十日以上十五日以下拘留，可以并处</w:t>
            </w:r>
            <w:r w:rsidRPr="00E96D79">
              <w:rPr>
                <w:rFonts w:ascii="仿宋" w:eastAsia="仿宋" w:hAnsi="仿宋" w:cs="宋体" w:hint="eastAsia"/>
                <w:b/>
                <w:bCs/>
                <w:color w:val="FF0000"/>
                <w:kern w:val="0"/>
                <w:sz w:val="24"/>
                <w:szCs w:val="24"/>
              </w:rPr>
              <w:t>一</w:t>
            </w:r>
            <w:r w:rsidRPr="00E96D79">
              <w:rPr>
                <w:rFonts w:ascii="仿宋" w:eastAsia="仿宋" w:hAnsi="仿宋" w:cs="宋体" w:hint="eastAsia"/>
                <w:kern w:val="0"/>
                <w:sz w:val="24"/>
                <w:szCs w:val="24"/>
              </w:rPr>
              <w:t>千元以下罚款：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（一）故意破坏、污损他人坟墓或者毁坏、丢弃他人尸骨、骨灰的；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（二）在公共场所停放尸体或者因停放尸体影响他人正常生活、工作秩序，不听劝阻的。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第七十七条</w:t>
            </w:r>
            <w:r w:rsidRPr="00E96D79">
              <w:rPr>
                <w:rFonts w:ascii="仿宋" w:eastAsia="仿宋" w:hAnsi="仿宋" w:cs="宋体" w:hint="eastAsia"/>
                <w:kern w:val="0"/>
                <w:sz w:val="24"/>
                <w:szCs w:val="24"/>
              </w:rPr>
              <w:t xml:space="preserve">　有下列行为之一的，处五日以上十日以下拘留；情节严重的，处十日以上十五日以下拘留，可以并处</w:t>
            </w:r>
            <w:r w:rsidRPr="00E96D79">
              <w:rPr>
                <w:rFonts w:ascii="仿宋" w:eastAsia="仿宋" w:hAnsi="仿宋" w:cs="宋体" w:hint="eastAsia"/>
                <w:b/>
                <w:bCs/>
                <w:color w:val="FF0000"/>
                <w:kern w:val="0"/>
                <w:sz w:val="24"/>
                <w:szCs w:val="24"/>
              </w:rPr>
              <w:t>二</w:t>
            </w:r>
            <w:r w:rsidRPr="00E96D79">
              <w:rPr>
                <w:rFonts w:ascii="仿宋" w:eastAsia="仿宋" w:hAnsi="仿宋" w:cs="宋体" w:hint="eastAsia"/>
                <w:kern w:val="0"/>
                <w:sz w:val="24"/>
                <w:szCs w:val="24"/>
              </w:rPr>
              <w:t>千元以下罚款：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（一）故意破坏、污损他人坟墓或者毁坏、丢弃他人尸骨、骨灰的；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（二）在公共场所停放尸体或者因停放尸体影响他人正常生活、工作秩序，不听劝阻的。</w:t>
            </w:r>
          </w:p>
        </w:tc>
      </w:tr>
      <w:tr w:rsidR="00E96D79" w:rsidRPr="00E96D79" w:rsidTr="00E96D79">
        <w:trPr>
          <w:trHeight w:val="211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第六十六条</w:t>
            </w:r>
            <w:r w:rsidRPr="00E96D79">
              <w:rPr>
                <w:rFonts w:ascii="仿宋" w:eastAsia="仿宋" w:hAnsi="仿宋" w:cs="宋体" w:hint="eastAsia"/>
                <w:kern w:val="0"/>
                <w:sz w:val="24"/>
                <w:szCs w:val="24"/>
              </w:rPr>
              <w:t xml:space="preserve">　卖淫、嫖娼的，处十日以上十五日以下拘留，可以并处五千元以下罚款；情节较轻的，处五日以下拘留或者</w:t>
            </w:r>
            <w:r w:rsidRPr="00E96D79">
              <w:rPr>
                <w:rFonts w:ascii="仿宋" w:eastAsia="仿宋" w:hAnsi="仿宋" w:cs="宋体" w:hint="eastAsia"/>
                <w:b/>
                <w:bCs/>
                <w:color w:val="FF0000"/>
                <w:kern w:val="0"/>
                <w:sz w:val="24"/>
                <w:szCs w:val="24"/>
              </w:rPr>
              <w:t>五百</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在公共场所拉客招嫖的，处五日以下拘留或者</w:t>
            </w:r>
            <w:r w:rsidRPr="00E96D79">
              <w:rPr>
                <w:rFonts w:ascii="仿宋" w:eastAsia="仿宋" w:hAnsi="仿宋" w:cs="宋体" w:hint="eastAsia"/>
                <w:b/>
                <w:bCs/>
                <w:color w:val="FF0000"/>
                <w:kern w:val="0"/>
                <w:sz w:val="24"/>
                <w:szCs w:val="24"/>
              </w:rPr>
              <w:t>五百</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第七十八条</w:t>
            </w:r>
            <w:r w:rsidRPr="00E96D79">
              <w:rPr>
                <w:rFonts w:ascii="仿宋" w:eastAsia="仿宋" w:hAnsi="仿宋" w:cs="宋体" w:hint="eastAsia"/>
                <w:kern w:val="0"/>
                <w:sz w:val="24"/>
                <w:szCs w:val="24"/>
              </w:rPr>
              <w:t xml:space="preserve">　卖淫、嫖娼的，处十日以上十五日以下拘留，可以并处五千元以下罚款；情节较轻的，处五日以下拘留或者</w:t>
            </w:r>
            <w:r w:rsidRPr="00E96D79">
              <w:rPr>
                <w:rFonts w:ascii="仿宋" w:eastAsia="仿宋" w:hAnsi="仿宋" w:cs="宋体" w:hint="eastAsia"/>
                <w:b/>
                <w:bCs/>
                <w:color w:val="FF0000"/>
                <w:kern w:val="0"/>
                <w:sz w:val="24"/>
                <w:szCs w:val="24"/>
              </w:rPr>
              <w:t>一千</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在公共场所拉客招嫖的，处五日以下拘留或者</w:t>
            </w:r>
            <w:r w:rsidRPr="00E96D79">
              <w:rPr>
                <w:rFonts w:ascii="仿宋" w:eastAsia="仿宋" w:hAnsi="仿宋" w:cs="宋体" w:hint="eastAsia"/>
                <w:b/>
                <w:bCs/>
                <w:color w:val="FF0000"/>
                <w:kern w:val="0"/>
                <w:sz w:val="24"/>
                <w:szCs w:val="24"/>
              </w:rPr>
              <w:t>一千</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第六十七条</w:t>
            </w:r>
            <w:r w:rsidRPr="00E96D79">
              <w:rPr>
                <w:rFonts w:ascii="仿宋" w:eastAsia="仿宋" w:hAnsi="仿宋" w:cs="宋体" w:hint="eastAsia"/>
                <w:kern w:val="0"/>
                <w:sz w:val="24"/>
                <w:szCs w:val="24"/>
              </w:rPr>
              <w:t xml:space="preserve">　引诱、容留、介绍他人卖淫的，处十日以上十五日以下拘留，可以并处五千元以下罚款；情节较轻的，处五日以下拘留或者</w:t>
            </w:r>
            <w:r w:rsidRPr="00E96D79">
              <w:rPr>
                <w:rFonts w:ascii="仿宋" w:eastAsia="仿宋" w:hAnsi="仿宋" w:cs="宋体" w:hint="eastAsia"/>
                <w:b/>
                <w:bCs/>
                <w:color w:val="FF0000"/>
                <w:kern w:val="0"/>
                <w:sz w:val="24"/>
                <w:szCs w:val="24"/>
              </w:rPr>
              <w:t>五百</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第七十九条</w:t>
            </w:r>
            <w:r w:rsidRPr="00E96D79">
              <w:rPr>
                <w:rFonts w:ascii="仿宋" w:eastAsia="仿宋" w:hAnsi="仿宋" w:cs="宋体" w:hint="eastAsia"/>
                <w:kern w:val="0"/>
                <w:sz w:val="24"/>
                <w:szCs w:val="24"/>
              </w:rPr>
              <w:t xml:space="preserve">　引诱、容留、介绍他人卖淫的，处十日以上十五日以下拘留，可以并处五千元以下罚款；情节较轻的，处五日以下拘留或者</w:t>
            </w:r>
            <w:r w:rsidRPr="00E96D79">
              <w:rPr>
                <w:rFonts w:ascii="仿宋" w:eastAsia="仿宋" w:hAnsi="仿宋" w:cs="宋体" w:hint="eastAsia"/>
                <w:b/>
                <w:bCs/>
                <w:color w:val="FF0000"/>
                <w:kern w:val="0"/>
                <w:sz w:val="24"/>
                <w:szCs w:val="24"/>
              </w:rPr>
              <w:t>一千元以上二千</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第六十八条</w:t>
            </w:r>
            <w:r w:rsidRPr="00E96D79">
              <w:rPr>
                <w:rFonts w:ascii="仿宋" w:eastAsia="仿宋" w:hAnsi="仿宋" w:cs="宋体" w:hint="eastAsia"/>
                <w:kern w:val="0"/>
                <w:sz w:val="24"/>
                <w:szCs w:val="24"/>
              </w:rPr>
              <w:t xml:space="preserve">　制作、运输、复制、出售、出租淫秽的书刊、图片、影片、音像制品等淫秽物品或者利用</w:t>
            </w:r>
            <w:r w:rsidRPr="00027B56">
              <w:rPr>
                <w:rFonts w:ascii="仿宋" w:eastAsia="仿宋" w:hAnsi="仿宋" w:cs="宋体" w:hint="eastAsia"/>
                <w:bCs/>
                <w:color w:val="FF0000"/>
                <w:kern w:val="0"/>
                <w:sz w:val="24"/>
                <w:szCs w:val="24"/>
              </w:rPr>
              <w:t>计算机</w:t>
            </w:r>
            <w:r w:rsidRPr="00E96D79">
              <w:rPr>
                <w:rFonts w:ascii="仿宋" w:eastAsia="仿宋" w:hAnsi="仿宋" w:cs="宋体" w:hint="eastAsia"/>
                <w:kern w:val="0"/>
                <w:sz w:val="24"/>
                <w:szCs w:val="24"/>
              </w:rPr>
              <w:t>信息网络、电话以及其他通讯工具传播淫秽信息的，处十日以上十五日以下拘留，可以并处</w:t>
            </w:r>
            <w:r w:rsidRPr="00E96D79">
              <w:rPr>
                <w:rFonts w:ascii="仿宋" w:eastAsia="仿宋" w:hAnsi="仿宋" w:cs="宋体" w:hint="eastAsia"/>
                <w:b/>
                <w:bCs/>
                <w:color w:val="FF0000"/>
                <w:kern w:val="0"/>
                <w:sz w:val="24"/>
                <w:szCs w:val="24"/>
              </w:rPr>
              <w:t>三</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五百</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第八十条</w:t>
            </w:r>
            <w:r w:rsidRPr="00E96D79">
              <w:rPr>
                <w:rFonts w:ascii="仿宋" w:eastAsia="仿宋" w:hAnsi="仿宋" w:cs="宋体" w:hint="eastAsia"/>
                <w:kern w:val="0"/>
                <w:sz w:val="24"/>
                <w:szCs w:val="24"/>
              </w:rPr>
              <w:t xml:space="preserve">　制作、运输、复制、出售、出租淫秽的书刊、图片、影片、音像制品等淫秽物品或者利用信息网络、电话以及其他通讯工具传播淫秽信息的，处十日以上十五日以下拘留，可以并处</w:t>
            </w:r>
            <w:r w:rsidRPr="00E96D79">
              <w:rPr>
                <w:rFonts w:ascii="仿宋" w:eastAsia="仿宋" w:hAnsi="仿宋" w:cs="宋体" w:hint="eastAsia"/>
                <w:b/>
                <w:bCs/>
                <w:color w:val="FF0000"/>
                <w:kern w:val="0"/>
                <w:sz w:val="24"/>
                <w:szCs w:val="24"/>
              </w:rPr>
              <w:t>五</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一千元以上三千</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前款规定的淫秽物品或者淫秽信息中涉及未成年人的，从重处罚。</w:t>
            </w:r>
          </w:p>
        </w:tc>
      </w:tr>
      <w:tr w:rsidR="00E96D79" w:rsidRPr="00E96D79" w:rsidTr="00E96D79">
        <w:trPr>
          <w:trHeight w:val="18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第六十九条</w:t>
            </w:r>
            <w:r w:rsidRPr="00E96D79">
              <w:rPr>
                <w:rFonts w:ascii="仿宋" w:eastAsia="仿宋" w:hAnsi="仿宋" w:cs="宋体" w:hint="eastAsia"/>
                <w:kern w:val="0"/>
                <w:sz w:val="24"/>
                <w:szCs w:val="24"/>
              </w:rPr>
              <w:t xml:space="preserve">　有下列行为之一的，处十日以上十五日以下拘留，并处</w:t>
            </w:r>
            <w:r w:rsidRPr="00E96D79">
              <w:rPr>
                <w:rFonts w:ascii="仿宋" w:eastAsia="仿宋" w:hAnsi="仿宋" w:cs="宋体" w:hint="eastAsia"/>
                <w:b/>
                <w:bCs/>
                <w:color w:val="FF0000"/>
                <w:kern w:val="0"/>
                <w:sz w:val="24"/>
                <w:szCs w:val="24"/>
              </w:rPr>
              <w:t>五百</w:t>
            </w:r>
            <w:r w:rsidRPr="00027B56">
              <w:rPr>
                <w:rFonts w:ascii="仿宋" w:eastAsia="仿宋" w:hAnsi="仿宋" w:cs="宋体" w:hint="eastAsia"/>
                <w:b/>
                <w:bCs/>
                <w:color w:val="FF0000"/>
                <w:kern w:val="0"/>
                <w:sz w:val="24"/>
                <w:szCs w:val="24"/>
              </w:rPr>
              <w:t>元以上</w:t>
            </w:r>
            <w:r w:rsidRPr="00E96D79">
              <w:rPr>
                <w:rFonts w:ascii="仿宋" w:eastAsia="仿宋" w:hAnsi="仿宋" w:cs="宋体" w:hint="eastAsia"/>
                <w:b/>
                <w:bCs/>
                <w:color w:val="FF0000"/>
                <w:kern w:val="0"/>
                <w:sz w:val="24"/>
                <w:szCs w:val="24"/>
              </w:rPr>
              <w:t>一</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（一）组织播放淫秽音像的；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（二）组织或者进行淫秽表演的；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（三）参与聚众淫乱活动的。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明知他人从事前款活动，为其提供条件的，依照前款的规定处罚。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第八十一条</w:t>
            </w:r>
            <w:r w:rsidRPr="00E96D79">
              <w:rPr>
                <w:rFonts w:ascii="仿宋" w:eastAsia="仿宋" w:hAnsi="仿宋" w:cs="宋体" w:hint="eastAsia"/>
                <w:kern w:val="0"/>
                <w:sz w:val="24"/>
                <w:szCs w:val="24"/>
              </w:rPr>
              <w:t xml:space="preserve">　有下列行为之一的，处十日以上十五日以下拘留，并处</w:t>
            </w:r>
            <w:r w:rsidRPr="00E96D79">
              <w:rPr>
                <w:rFonts w:ascii="仿宋" w:eastAsia="仿宋" w:hAnsi="仿宋" w:cs="宋体" w:hint="eastAsia"/>
                <w:b/>
                <w:bCs/>
                <w:color w:val="FF0000"/>
                <w:kern w:val="0"/>
                <w:sz w:val="24"/>
                <w:szCs w:val="24"/>
              </w:rPr>
              <w:t>一千</w:t>
            </w:r>
            <w:r w:rsidRPr="00027B56">
              <w:rPr>
                <w:rFonts w:ascii="仿宋" w:eastAsia="仿宋" w:hAnsi="仿宋" w:cs="宋体" w:hint="eastAsia"/>
                <w:b/>
                <w:bCs/>
                <w:color w:val="FF0000"/>
                <w:kern w:val="0"/>
                <w:sz w:val="24"/>
                <w:szCs w:val="24"/>
              </w:rPr>
              <w:t>元以上</w:t>
            </w:r>
            <w:r w:rsidRPr="00E96D79">
              <w:rPr>
                <w:rFonts w:ascii="仿宋" w:eastAsia="仿宋" w:hAnsi="仿宋" w:cs="宋体" w:hint="eastAsia"/>
                <w:b/>
                <w:bCs/>
                <w:color w:val="FF0000"/>
                <w:kern w:val="0"/>
                <w:sz w:val="24"/>
                <w:szCs w:val="24"/>
              </w:rPr>
              <w:t>二</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（一）组织播放淫秽音像的；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（二）组织或者进行淫秽表演的；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（三）参与聚众淫乱活动的。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明知他人从事前款活动，为其提供条件的，依照前款的规定处罚。</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组织未成年人从事第一款活动的，从重处罚。</w:t>
            </w:r>
          </w:p>
        </w:tc>
      </w:tr>
      <w:tr w:rsidR="00E96D79" w:rsidRPr="00E96D79" w:rsidTr="00E96D79">
        <w:trPr>
          <w:trHeight w:val="2717"/>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第七十条</w:t>
            </w:r>
            <w:r w:rsidRPr="00E96D79">
              <w:rPr>
                <w:rFonts w:ascii="仿宋" w:eastAsia="仿宋" w:hAnsi="仿宋" w:cs="宋体" w:hint="eastAsia"/>
                <w:kern w:val="0"/>
                <w:sz w:val="24"/>
                <w:szCs w:val="24"/>
              </w:rPr>
              <w:t xml:space="preserve">　以营利为目的，为赌博提供条件的，或者参与赌博赌资较大的，处五日以下拘留或者</w:t>
            </w:r>
            <w:r w:rsidRPr="00E96D79">
              <w:rPr>
                <w:rFonts w:ascii="仿宋" w:eastAsia="仿宋" w:hAnsi="仿宋" w:cs="宋体" w:hint="eastAsia"/>
                <w:b/>
                <w:bCs/>
                <w:color w:val="FF0000"/>
                <w:kern w:val="0"/>
                <w:sz w:val="24"/>
                <w:szCs w:val="24"/>
              </w:rPr>
              <w:t>五百</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罚款；情节严重的，处十日以上十五日以下拘留，并处</w:t>
            </w:r>
            <w:r w:rsidRPr="00E96D79">
              <w:rPr>
                <w:rFonts w:ascii="仿宋" w:eastAsia="仿宋" w:hAnsi="仿宋" w:cs="宋体" w:hint="eastAsia"/>
                <w:b/>
                <w:bCs/>
                <w:color w:val="FF0000"/>
                <w:kern w:val="0"/>
                <w:sz w:val="24"/>
                <w:szCs w:val="24"/>
              </w:rPr>
              <w:t>五百</w:t>
            </w:r>
            <w:r w:rsidRPr="00027B56">
              <w:rPr>
                <w:rFonts w:ascii="仿宋" w:eastAsia="仿宋" w:hAnsi="仿宋" w:cs="宋体" w:hint="eastAsia"/>
                <w:b/>
                <w:bCs/>
                <w:color w:val="FF0000"/>
                <w:kern w:val="0"/>
                <w:sz w:val="24"/>
                <w:szCs w:val="24"/>
              </w:rPr>
              <w:t>元以上三千元以下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第八十二条</w:t>
            </w:r>
            <w:r w:rsidRPr="00E96D79">
              <w:rPr>
                <w:rFonts w:ascii="仿宋" w:eastAsia="仿宋" w:hAnsi="仿宋" w:cs="宋体" w:hint="eastAsia"/>
                <w:kern w:val="0"/>
                <w:sz w:val="24"/>
                <w:szCs w:val="24"/>
              </w:rPr>
              <w:t xml:space="preserve">　以营利为目的，为赌博提供条件的，或者参与赌博赌资较大的，处五日以下拘留或者</w:t>
            </w:r>
            <w:r w:rsidRPr="00E96D79">
              <w:rPr>
                <w:rFonts w:ascii="仿宋" w:eastAsia="仿宋" w:hAnsi="仿宋" w:cs="宋体" w:hint="eastAsia"/>
                <w:b/>
                <w:bCs/>
                <w:color w:val="FF0000"/>
                <w:kern w:val="0"/>
                <w:sz w:val="24"/>
                <w:szCs w:val="24"/>
              </w:rPr>
              <w:t>一千</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罚款；情节严重的，处十日以上十五日以下拘留，并处</w:t>
            </w:r>
            <w:r w:rsidRPr="00E96D79">
              <w:rPr>
                <w:rFonts w:ascii="仿宋" w:eastAsia="仿宋" w:hAnsi="仿宋" w:cs="宋体" w:hint="eastAsia"/>
                <w:b/>
                <w:bCs/>
                <w:color w:val="FF0000"/>
                <w:kern w:val="0"/>
                <w:sz w:val="24"/>
                <w:szCs w:val="24"/>
              </w:rPr>
              <w:t>一千</w:t>
            </w:r>
            <w:r w:rsidRPr="00027B56">
              <w:rPr>
                <w:rFonts w:ascii="仿宋" w:eastAsia="仿宋" w:hAnsi="仿宋" w:cs="宋体" w:hint="eastAsia"/>
                <w:b/>
                <w:bCs/>
                <w:color w:val="FF0000"/>
                <w:kern w:val="0"/>
                <w:sz w:val="24"/>
                <w:szCs w:val="24"/>
              </w:rPr>
              <w:t>元以上</w:t>
            </w:r>
            <w:r w:rsidRPr="00E96D79">
              <w:rPr>
                <w:rFonts w:ascii="仿宋" w:eastAsia="仿宋" w:hAnsi="仿宋" w:cs="宋体" w:hint="eastAsia"/>
                <w:b/>
                <w:bCs/>
                <w:color w:val="FF0000"/>
                <w:kern w:val="0"/>
                <w:sz w:val="24"/>
                <w:szCs w:val="24"/>
              </w:rPr>
              <w:t>五</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第七十一条</w:t>
            </w:r>
            <w:r w:rsidRPr="00E96D79">
              <w:rPr>
                <w:rFonts w:ascii="仿宋" w:eastAsia="仿宋" w:hAnsi="仿宋" w:cs="宋体" w:hint="eastAsia"/>
                <w:kern w:val="0"/>
                <w:sz w:val="24"/>
                <w:szCs w:val="24"/>
              </w:rPr>
              <w:t xml:space="preserve">　有下列行为之一的，处十日以上十五日以下拘留，可以并处</w:t>
            </w:r>
            <w:r w:rsidRPr="00E96D79">
              <w:rPr>
                <w:rFonts w:ascii="仿宋" w:eastAsia="仿宋" w:hAnsi="仿宋" w:cs="宋体" w:hint="eastAsia"/>
                <w:b/>
                <w:bCs/>
                <w:color w:val="FF0000"/>
                <w:kern w:val="0"/>
                <w:sz w:val="24"/>
                <w:szCs w:val="24"/>
              </w:rPr>
              <w:t>三</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五百</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（一）非法种植罂粟不满五百株或者其他少量毒品原植物的；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（二）非法买卖、运输、携带、持有少量未经灭活的罂粟等毒品原植物种子或者幼苗的；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（三）非法运输、买卖、储存、使用少量罂粟壳的。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有前款第一项行为，在成熟前自行铲除的，不予处罚。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第八十三条</w:t>
            </w:r>
            <w:r w:rsidRPr="00E96D79">
              <w:rPr>
                <w:rFonts w:ascii="仿宋" w:eastAsia="仿宋" w:hAnsi="仿宋" w:cs="宋体" w:hint="eastAsia"/>
                <w:kern w:val="0"/>
                <w:sz w:val="24"/>
                <w:szCs w:val="24"/>
              </w:rPr>
              <w:t xml:space="preserve">　有下列行为之一的，处十日以上十五日以下拘留，可以并处</w:t>
            </w:r>
            <w:r w:rsidRPr="00E96D79">
              <w:rPr>
                <w:rFonts w:ascii="仿宋" w:eastAsia="仿宋" w:hAnsi="仿宋" w:cs="宋体" w:hint="eastAsia"/>
                <w:b/>
                <w:bCs/>
                <w:color w:val="FF0000"/>
                <w:kern w:val="0"/>
                <w:sz w:val="24"/>
                <w:szCs w:val="24"/>
              </w:rPr>
              <w:t>五</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一千</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（一）非法种植罂粟不满五百株或者其他少量毒品原植物的；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（二）非法买卖、运输、携带、持有少量未经灭活的罂粟等毒品原植物种子或者幼苗的；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（三）非法运输、买卖、储存、使用少量罂粟壳的。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有前款第一项行为，在成熟前自行铲除的，不予处罚。</w:t>
            </w:r>
          </w:p>
        </w:tc>
      </w:tr>
      <w:tr w:rsidR="00E96D79" w:rsidRPr="00E96D79" w:rsidTr="00E96D79">
        <w:trPr>
          <w:trHeight w:val="331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第七十二条</w:t>
            </w:r>
            <w:r w:rsidRPr="00E96D79">
              <w:rPr>
                <w:rFonts w:ascii="仿宋" w:eastAsia="仿宋" w:hAnsi="仿宋" w:cs="宋体" w:hint="eastAsia"/>
                <w:kern w:val="0"/>
                <w:sz w:val="24"/>
                <w:szCs w:val="24"/>
              </w:rPr>
              <w:t xml:space="preserve">　有下列行为之一的，处十日以上十五日以下拘留，可以并处</w:t>
            </w:r>
            <w:r w:rsidRPr="00E96D79">
              <w:rPr>
                <w:rFonts w:ascii="仿宋" w:eastAsia="仿宋" w:hAnsi="仿宋" w:cs="宋体" w:hint="eastAsia"/>
                <w:b/>
                <w:bCs/>
                <w:color w:val="FF0000"/>
                <w:kern w:val="0"/>
                <w:sz w:val="24"/>
                <w:szCs w:val="24"/>
              </w:rPr>
              <w:t>二</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五百</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（一）非法持有鸦片不满二百克、海洛因或者甲基苯丙胺不满十克或者其他少量毒品的；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（二）向他人提供毒品的；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（三）吸食、注射毒品的；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（四）胁迫、欺骗医务人员开具麻醉药品、精神药品的。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第八十四条</w:t>
            </w:r>
            <w:r w:rsidRPr="00E96D79">
              <w:rPr>
                <w:rFonts w:ascii="仿宋" w:eastAsia="仿宋" w:hAnsi="仿宋" w:cs="宋体" w:hint="eastAsia"/>
                <w:kern w:val="0"/>
                <w:sz w:val="24"/>
                <w:szCs w:val="24"/>
              </w:rPr>
              <w:t xml:space="preserve">　有下列行为之一的，处十日以上十五日以下拘留，可以并处</w:t>
            </w:r>
            <w:r w:rsidRPr="00E96D79">
              <w:rPr>
                <w:rFonts w:ascii="仿宋" w:eastAsia="仿宋" w:hAnsi="仿宋" w:cs="宋体" w:hint="eastAsia"/>
                <w:b/>
                <w:bCs/>
                <w:color w:val="FF0000"/>
                <w:kern w:val="0"/>
                <w:sz w:val="24"/>
                <w:szCs w:val="24"/>
              </w:rPr>
              <w:t>三</w:t>
            </w:r>
            <w:r w:rsidRPr="00027B56">
              <w:rPr>
                <w:rFonts w:ascii="仿宋" w:eastAsia="仿宋" w:hAnsi="仿宋" w:cs="宋体" w:hint="eastAsia"/>
                <w:b/>
                <w:bCs/>
                <w:color w:val="FF0000"/>
                <w:kern w:val="0"/>
                <w:sz w:val="24"/>
                <w:szCs w:val="24"/>
              </w:rPr>
              <w:t>千元以下</w:t>
            </w:r>
            <w:r w:rsidRPr="00E96D79">
              <w:rPr>
                <w:rFonts w:ascii="仿宋" w:eastAsia="仿宋" w:hAnsi="仿宋" w:cs="宋体" w:hint="eastAsia"/>
                <w:kern w:val="0"/>
                <w:sz w:val="24"/>
                <w:szCs w:val="24"/>
              </w:rPr>
              <w:t>罚款；情节较轻的，处五日以下拘留或者</w:t>
            </w:r>
            <w:r w:rsidRPr="00E96D79">
              <w:rPr>
                <w:rFonts w:ascii="仿宋" w:eastAsia="仿宋" w:hAnsi="仿宋" w:cs="宋体" w:hint="eastAsia"/>
                <w:b/>
                <w:bCs/>
                <w:color w:val="FF0000"/>
                <w:kern w:val="0"/>
                <w:sz w:val="24"/>
                <w:szCs w:val="24"/>
              </w:rPr>
              <w:t>一千</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（一）非法持有鸦片不满二百克、海洛因或者甲基苯丙胺不满十克或者其他少量毒品的；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（二）向他人提供毒品的；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（三）吸食、注射毒品的；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（四）胁迫、欺骗医务人员开具麻醉药品、精神药品的。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聚众、组织吸食、注射毒品的，对首要分子、组织者依照前款的规定从重处罚。</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吸食、注射毒品的，可以同时责令其六个月至一年以内不得进入娱乐场所、不得擅自接触涉及毒品违法犯罪人员。违反规定的，处五日以下拘留或者一千元以下罚款。</w:t>
            </w:r>
          </w:p>
        </w:tc>
      </w:tr>
      <w:tr w:rsidR="00E96D79" w:rsidRPr="00E96D79" w:rsidTr="00B97EA4">
        <w:trPr>
          <w:trHeight w:val="2956"/>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第七十三条</w:t>
            </w:r>
            <w:r w:rsidRPr="00E96D79">
              <w:rPr>
                <w:rFonts w:ascii="仿宋" w:eastAsia="仿宋" w:hAnsi="仿宋" w:cs="宋体" w:hint="eastAsia"/>
                <w:kern w:val="0"/>
                <w:sz w:val="24"/>
                <w:szCs w:val="24"/>
              </w:rPr>
              <w:t xml:space="preserve">　教唆、引诱、欺骗他人吸食、注射毒品的，处十日以上十五日以下拘留，并处</w:t>
            </w:r>
            <w:r w:rsidRPr="00027B56">
              <w:rPr>
                <w:rFonts w:ascii="仿宋" w:eastAsia="仿宋" w:hAnsi="仿宋" w:cs="宋体" w:hint="eastAsia"/>
                <w:b/>
                <w:bCs/>
                <w:color w:val="FF0000"/>
                <w:kern w:val="0"/>
                <w:sz w:val="24"/>
                <w:szCs w:val="24"/>
              </w:rPr>
              <w:t>五百元以上二千元以下</w:t>
            </w:r>
            <w:r w:rsidRPr="00E96D79">
              <w:rPr>
                <w:rFonts w:ascii="仿宋" w:eastAsia="仿宋" w:hAnsi="仿宋" w:cs="宋体" w:hint="eastAsia"/>
                <w:kern w:val="0"/>
                <w:sz w:val="24"/>
                <w:szCs w:val="24"/>
              </w:rPr>
              <w:t>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第八十五条</w:t>
            </w:r>
            <w:r w:rsidRPr="00E96D79">
              <w:rPr>
                <w:rFonts w:ascii="仿宋" w:eastAsia="仿宋" w:hAnsi="仿宋" w:cs="宋体" w:hint="eastAsia"/>
                <w:kern w:val="0"/>
                <w:sz w:val="24"/>
                <w:szCs w:val="24"/>
              </w:rPr>
              <w:t xml:space="preserve">　引诱、教唆、欺骗</w:t>
            </w:r>
            <w:r w:rsidRPr="00E96D79">
              <w:rPr>
                <w:rFonts w:ascii="仿宋" w:eastAsia="仿宋" w:hAnsi="仿宋" w:cs="宋体" w:hint="eastAsia"/>
                <w:b/>
                <w:bCs/>
                <w:color w:val="FF0000"/>
                <w:kern w:val="0"/>
                <w:sz w:val="24"/>
                <w:szCs w:val="24"/>
              </w:rPr>
              <w:t>或者强迫</w:t>
            </w:r>
            <w:r w:rsidRPr="00E96D79">
              <w:rPr>
                <w:rFonts w:ascii="仿宋" w:eastAsia="仿宋" w:hAnsi="仿宋" w:cs="宋体" w:hint="eastAsia"/>
                <w:kern w:val="0"/>
                <w:sz w:val="24"/>
                <w:szCs w:val="24"/>
              </w:rPr>
              <w:t>他人吸食、注射毒品的，处十日以上十五日以下拘留，并处</w:t>
            </w:r>
            <w:r w:rsidRPr="00E96D79">
              <w:rPr>
                <w:rFonts w:ascii="仿宋" w:eastAsia="仿宋" w:hAnsi="仿宋" w:cs="宋体" w:hint="eastAsia"/>
                <w:b/>
                <w:bCs/>
                <w:color w:val="FF0000"/>
                <w:kern w:val="0"/>
                <w:sz w:val="24"/>
                <w:szCs w:val="24"/>
              </w:rPr>
              <w:t>一千</w:t>
            </w:r>
            <w:r w:rsidRPr="00027B56">
              <w:rPr>
                <w:rFonts w:ascii="仿宋" w:eastAsia="仿宋" w:hAnsi="仿宋" w:cs="宋体" w:hint="eastAsia"/>
                <w:b/>
                <w:bCs/>
                <w:color w:val="FF0000"/>
                <w:kern w:val="0"/>
                <w:sz w:val="24"/>
                <w:szCs w:val="24"/>
              </w:rPr>
              <w:t>元以上</w:t>
            </w:r>
            <w:r w:rsidRPr="00E96D79">
              <w:rPr>
                <w:rFonts w:ascii="仿宋" w:eastAsia="仿宋" w:hAnsi="仿宋" w:cs="宋体" w:hint="eastAsia"/>
                <w:b/>
                <w:bCs/>
                <w:color w:val="FF0000"/>
                <w:kern w:val="0"/>
                <w:sz w:val="24"/>
                <w:szCs w:val="24"/>
              </w:rPr>
              <w:t>五千</w:t>
            </w:r>
            <w:r w:rsidRPr="00027B5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容留他人吸食、注射毒品或者介绍买卖毒品的，处十日以上十五日以下拘留，可以并处三千元以下罚款；情节较轻的，处五日以下拘留或者一千元以下罚款。</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000000"/>
                <w:kern w:val="0"/>
                <w:sz w:val="24"/>
                <w:szCs w:val="24"/>
              </w:rPr>
              <w:t>第八十六条</w:t>
            </w:r>
            <w:r w:rsidRPr="00E96D79">
              <w:rPr>
                <w:rFonts w:ascii="仿宋" w:eastAsia="仿宋" w:hAnsi="仿宋" w:cs="宋体" w:hint="eastAsia"/>
                <w:b/>
                <w:bCs/>
                <w:color w:val="FF0000"/>
                <w:kern w:val="0"/>
                <w:sz w:val="24"/>
                <w:szCs w:val="24"/>
              </w:rPr>
              <w:t xml:space="preserve">　违反国家规定，非法生产、经营、购买、运输用于制造毒品的原料、配剂的，处十日以上十五日以下拘留；情节较轻的，处五日以上十日以下拘留。</w:t>
            </w:r>
          </w:p>
        </w:tc>
      </w:tr>
      <w:tr w:rsidR="00E96D79" w:rsidRPr="00E96D79" w:rsidTr="007F6DD5">
        <w:trPr>
          <w:trHeight w:val="97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第七十四条</w:t>
            </w:r>
            <w:r w:rsidRPr="00E96D79">
              <w:rPr>
                <w:rFonts w:ascii="仿宋" w:eastAsia="仿宋" w:hAnsi="仿宋" w:cs="宋体" w:hint="eastAsia"/>
                <w:kern w:val="0"/>
                <w:sz w:val="24"/>
                <w:szCs w:val="24"/>
              </w:rPr>
              <w:t xml:space="preserve">　旅馆业、饮食服务业、文化娱乐业、出租汽车业等单位的人员，在公安机关查处吸毒、赌博、卖淫、嫖娼活动时，为违法犯罪行为人通风报信的，处十日以上十五日以下拘留。</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第八十七条</w:t>
            </w:r>
            <w:r w:rsidRPr="00E96D79">
              <w:rPr>
                <w:rFonts w:ascii="仿宋" w:eastAsia="仿宋" w:hAnsi="仿宋" w:cs="宋体" w:hint="eastAsia"/>
                <w:kern w:val="0"/>
                <w:sz w:val="24"/>
                <w:szCs w:val="24"/>
              </w:rPr>
              <w:t xml:space="preserve">　旅馆业、饮食服务业、文化娱乐业、出租汽车业等单位的人员，在公安机关查处吸毒、赌博、卖淫、嫖娼活动时，为违法犯罪行为人通风报信的，</w:t>
            </w:r>
            <w:r w:rsidRPr="00E96D79">
              <w:rPr>
                <w:rFonts w:ascii="仿宋" w:eastAsia="仿宋" w:hAnsi="仿宋" w:cs="宋体" w:hint="eastAsia"/>
                <w:b/>
                <w:bCs/>
                <w:color w:val="FF0000"/>
                <w:kern w:val="0"/>
                <w:sz w:val="24"/>
                <w:szCs w:val="24"/>
              </w:rPr>
              <w:t>或者以其他方式为上述活动提供条件的，</w:t>
            </w:r>
            <w:r w:rsidRPr="00E96D79">
              <w:rPr>
                <w:rFonts w:ascii="仿宋" w:eastAsia="仿宋" w:hAnsi="仿宋" w:cs="宋体" w:hint="eastAsia"/>
                <w:kern w:val="0"/>
                <w:sz w:val="24"/>
                <w:szCs w:val="24"/>
              </w:rPr>
              <w:t>处十日以上十五日以下拘留</w:t>
            </w:r>
            <w:r w:rsidRPr="00E96D79">
              <w:rPr>
                <w:rFonts w:ascii="仿宋" w:eastAsia="仿宋" w:hAnsi="仿宋" w:cs="宋体" w:hint="eastAsia"/>
                <w:b/>
                <w:bCs/>
                <w:color w:val="FF0000"/>
                <w:kern w:val="0"/>
                <w:sz w:val="24"/>
                <w:szCs w:val="24"/>
              </w:rPr>
              <w:t>；情节较轻的，处五日以下拘留或者一千元以上二千元以下罚款</w:t>
            </w:r>
            <w:r w:rsidRPr="00E96D79">
              <w:rPr>
                <w:rFonts w:ascii="仿宋" w:eastAsia="仿宋" w:hAnsi="仿宋" w:cs="宋体" w:hint="eastAsia"/>
                <w:kern w:val="0"/>
                <w:sz w:val="24"/>
                <w:szCs w:val="24"/>
              </w:rPr>
              <w:t>。</w:t>
            </w:r>
          </w:p>
        </w:tc>
      </w:tr>
      <w:tr w:rsidR="00E96D79" w:rsidRPr="00E96D79" w:rsidTr="00E96D79">
        <w:trPr>
          <w:trHeight w:val="211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第五十八条</w:t>
            </w:r>
            <w:r w:rsidRPr="00E96D79">
              <w:rPr>
                <w:rFonts w:ascii="仿宋" w:eastAsia="仿宋" w:hAnsi="仿宋" w:cs="宋体" w:hint="eastAsia"/>
                <w:kern w:val="0"/>
                <w:sz w:val="24"/>
                <w:szCs w:val="24"/>
              </w:rPr>
              <w:t xml:space="preserve">　违反关于社会生活噪声污染防治的</w:t>
            </w:r>
            <w:r w:rsidRPr="00B97EA4">
              <w:rPr>
                <w:rFonts w:ascii="仿宋" w:eastAsia="仿宋" w:hAnsi="仿宋" w:cs="宋体" w:hint="eastAsia"/>
                <w:b/>
                <w:color w:val="FF0000"/>
                <w:kern w:val="0"/>
                <w:sz w:val="24"/>
                <w:szCs w:val="24"/>
              </w:rPr>
              <w:t>法律</w:t>
            </w:r>
            <w:r w:rsidRPr="00E96D79">
              <w:rPr>
                <w:rFonts w:ascii="仿宋" w:eastAsia="仿宋" w:hAnsi="仿宋" w:cs="宋体" w:hint="eastAsia"/>
                <w:kern w:val="0"/>
                <w:sz w:val="24"/>
                <w:szCs w:val="24"/>
              </w:rPr>
              <w:t>规定，</w:t>
            </w:r>
            <w:r w:rsidRPr="00B97EA4">
              <w:rPr>
                <w:rFonts w:ascii="仿宋" w:eastAsia="仿宋" w:hAnsi="仿宋" w:cs="宋体" w:hint="eastAsia"/>
                <w:b/>
                <w:bCs/>
                <w:color w:val="FF0000"/>
                <w:kern w:val="0"/>
                <w:sz w:val="24"/>
                <w:szCs w:val="24"/>
              </w:rPr>
              <w:t>制造</w:t>
            </w:r>
            <w:r w:rsidRPr="00B97EA4">
              <w:rPr>
                <w:rFonts w:ascii="仿宋" w:eastAsia="仿宋" w:hAnsi="仿宋" w:cs="宋体" w:hint="eastAsia"/>
                <w:b/>
                <w:color w:val="FF0000"/>
                <w:kern w:val="0"/>
                <w:sz w:val="24"/>
                <w:szCs w:val="24"/>
              </w:rPr>
              <w:t>噪声干扰他人正常生活的，处</w:t>
            </w:r>
            <w:r w:rsidRPr="00B97EA4">
              <w:rPr>
                <w:rFonts w:ascii="仿宋" w:eastAsia="仿宋" w:hAnsi="仿宋" w:cs="宋体" w:hint="eastAsia"/>
                <w:b/>
                <w:bCs/>
                <w:color w:val="FF0000"/>
                <w:kern w:val="0"/>
                <w:sz w:val="24"/>
                <w:szCs w:val="24"/>
              </w:rPr>
              <w:t>警告；警告后不改正的，处二百元以上五百元以下罚款。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第八十八条</w:t>
            </w:r>
            <w:r w:rsidRPr="00E96D79">
              <w:rPr>
                <w:rFonts w:ascii="仿宋" w:eastAsia="仿宋" w:hAnsi="仿宋" w:cs="宋体" w:hint="eastAsia"/>
                <w:kern w:val="0"/>
                <w:sz w:val="24"/>
                <w:szCs w:val="24"/>
              </w:rPr>
              <w:t xml:space="preserve">　违反关于社会生活噪声污染防治的</w:t>
            </w:r>
            <w:r w:rsidRPr="00B97EA4">
              <w:rPr>
                <w:rFonts w:ascii="仿宋" w:eastAsia="仿宋" w:hAnsi="仿宋" w:cs="宋体" w:hint="eastAsia"/>
                <w:b/>
                <w:color w:val="FF0000"/>
                <w:kern w:val="0"/>
                <w:sz w:val="24"/>
                <w:szCs w:val="24"/>
              </w:rPr>
              <w:t>法律</w:t>
            </w:r>
            <w:r w:rsidRPr="00B97EA4">
              <w:rPr>
                <w:rFonts w:ascii="仿宋" w:eastAsia="仿宋" w:hAnsi="仿宋" w:cs="宋体" w:hint="eastAsia"/>
                <w:b/>
                <w:bCs/>
                <w:color w:val="FF0000"/>
                <w:kern w:val="0"/>
                <w:sz w:val="24"/>
                <w:szCs w:val="24"/>
              </w:rPr>
              <w:t>法规</w:t>
            </w:r>
            <w:r w:rsidRPr="00E96D79">
              <w:rPr>
                <w:rFonts w:ascii="仿宋" w:eastAsia="仿宋" w:hAnsi="仿宋" w:cs="宋体" w:hint="eastAsia"/>
                <w:kern w:val="0"/>
                <w:sz w:val="24"/>
                <w:szCs w:val="24"/>
              </w:rPr>
              <w:t>规定，</w:t>
            </w:r>
            <w:r w:rsidRPr="00B97EA4">
              <w:rPr>
                <w:rFonts w:ascii="仿宋" w:eastAsia="仿宋" w:hAnsi="仿宋" w:cs="宋体" w:hint="eastAsia"/>
                <w:b/>
                <w:bCs/>
                <w:color w:val="FF0000"/>
                <w:kern w:val="0"/>
                <w:sz w:val="24"/>
                <w:szCs w:val="24"/>
              </w:rPr>
              <w:t>产生社会生活</w:t>
            </w:r>
            <w:r w:rsidRPr="00B97EA4">
              <w:rPr>
                <w:rFonts w:ascii="仿宋" w:eastAsia="仿宋" w:hAnsi="仿宋" w:cs="宋体" w:hint="eastAsia"/>
                <w:b/>
                <w:color w:val="FF0000"/>
                <w:kern w:val="0"/>
                <w:sz w:val="24"/>
                <w:szCs w:val="24"/>
              </w:rPr>
              <w:t>噪声</w:t>
            </w:r>
            <w:r w:rsidRPr="00B97EA4">
              <w:rPr>
                <w:rFonts w:ascii="仿宋" w:eastAsia="仿宋" w:hAnsi="仿宋" w:cs="宋体" w:hint="eastAsia"/>
                <w:b/>
                <w:bCs/>
                <w:color w:val="FF0000"/>
                <w:kern w:val="0"/>
                <w:sz w:val="24"/>
                <w:szCs w:val="24"/>
              </w:rPr>
              <w:t>，经基层群众性自治组织、业主委员会、物业服务人、有关部门依法劝阻、调解和处理未能制止，继续</w:t>
            </w:r>
            <w:r w:rsidRPr="00B97EA4">
              <w:rPr>
                <w:rFonts w:ascii="仿宋" w:eastAsia="仿宋" w:hAnsi="仿宋" w:cs="宋体" w:hint="eastAsia"/>
                <w:b/>
                <w:color w:val="FF0000"/>
                <w:kern w:val="0"/>
                <w:sz w:val="24"/>
                <w:szCs w:val="24"/>
              </w:rPr>
              <w:t>干扰他人正常生活</w:t>
            </w:r>
            <w:r w:rsidRPr="00B97EA4">
              <w:rPr>
                <w:rFonts w:ascii="仿宋" w:eastAsia="仿宋" w:hAnsi="仿宋" w:cs="宋体" w:hint="eastAsia"/>
                <w:b/>
                <w:bCs/>
                <w:color w:val="FF0000"/>
                <w:kern w:val="0"/>
                <w:sz w:val="24"/>
                <w:szCs w:val="24"/>
              </w:rPr>
              <w:t>、工作和学习</w:t>
            </w:r>
            <w:r w:rsidRPr="00B97EA4">
              <w:rPr>
                <w:rFonts w:ascii="仿宋" w:eastAsia="仿宋" w:hAnsi="仿宋" w:cs="宋体" w:hint="eastAsia"/>
                <w:b/>
                <w:color w:val="FF0000"/>
                <w:kern w:val="0"/>
                <w:sz w:val="24"/>
                <w:szCs w:val="24"/>
              </w:rPr>
              <w:t>的，处</w:t>
            </w:r>
            <w:r w:rsidRPr="00B97EA4">
              <w:rPr>
                <w:rFonts w:ascii="仿宋" w:eastAsia="仿宋" w:hAnsi="仿宋" w:cs="宋体" w:hint="eastAsia"/>
                <w:b/>
                <w:bCs/>
                <w:color w:val="FF0000"/>
                <w:kern w:val="0"/>
                <w:sz w:val="24"/>
                <w:szCs w:val="24"/>
              </w:rPr>
              <w:t>五日以下拘留或者一千元以下罚款；情节严重的，处五日以上十日以下拘留，可以并处一千元以下罚款。</w:t>
            </w:r>
          </w:p>
        </w:tc>
      </w:tr>
      <w:tr w:rsidR="00E96D79" w:rsidRPr="00E96D79" w:rsidTr="00E96D79">
        <w:trPr>
          <w:trHeight w:val="211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第七十五条</w:t>
            </w:r>
            <w:r w:rsidRPr="00E96D79">
              <w:rPr>
                <w:rFonts w:ascii="仿宋" w:eastAsia="仿宋" w:hAnsi="仿宋" w:cs="宋体" w:hint="eastAsia"/>
                <w:kern w:val="0"/>
                <w:sz w:val="24"/>
                <w:szCs w:val="24"/>
              </w:rPr>
              <w:t xml:space="preserve">　饲养动物，干扰他人正常生活的，处警告；警告后不改正的，或者放任动物恐吓他人的，处</w:t>
            </w:r>
            <w:r w:rsidRPr="00B97EA4">
              <w:rPr>
                <w:rFonts w:ascii="仿宋" w:eastAsia="仿宋" w:hAnsi="仿宋" w:cs="宋体" w:hint="eastAsia"/>
                <w:b/>
                <w:bCs/>
                <w:color w:val="FF0000"/>
                <w:kern w:val="0"/>
                <w:sz w:val="24"/>
                <w:szCs w:val="24"/>
              </w:rPr>
              <w:t>二百</w:t>
            </w:r>
            <w:r w:rsidRPr="00B97EA4">
              <w:rPr>
                <w:rFonts w:ascii="仿宋" w:eastAsia="仿宋" w:hAnsi="仿宋" w:cs="宋体" w:hint="eastAsia"/>
                <w:color w:val="FF0000"/>
                <w:kern w:val="0"/>
                <w:sz w:val="24"/>
                <w:szCs w:val="24"/>
              </w:rPr>
              <w:t>元</w:t>
            </w:r>
            <w:r w:rsidRPr="00B97EA4">
              <w:rPr>
                <w:rFonts w:ascii="仿宋" w:eastAsia="仿宋" w:hAnsi="仿宋" w:cs="宋体" w:hint="eastAsia"/>
                <w:b/>
                <w:bCs/>
                <w:color w:val="FF0000"/>
                <w:kern w:val="0"/>
                <w:sz w:val="24"/>
                <w:szCs w:val="24"/>
              </w:rPr>
              <w:t>以上五百元</w:t>
            </w:r>
            <w:r w:rsidRPr="00B97EA4">
              <w:rPr>
                <w:rFonts w:ascii="仿宋" w:eastAsia="仿宋" w:hAnsi="仿宋" w:cs="宋体" w:hint="eastAsia"/>
                <w:b/>
                <w:color w:val="FF0000"/>
                <w:kern w:val="0"/>
                <w:sz w:val="24"/>
                <w:szCs w:val="24"/>
              </w:rPr>
              <w:t>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驱使动物伤害他人的，依照本法</w:t>
            </w:r>
            <w:r w:rsidRPr="00B97EA4">
              <w:rPr>
                <w:rFonts w:ascii="仿宋" w:eastAsia="仿宋" w:hAnsi="仿宋" w:cs="宋体" w:hint="eastAsia"/>
                <w:color w:val="FF0000"/>
                <w:kern w:val="0"/>
                <w:sz w:val="24"/>
                <w:szCs w:val="24"/>
              </w:rPr>
              <w:t>第</w:t>
            </w:r>
            <w:r w:rsidRPr="00B97EA4">
              <w:rPr>
                <w:rFonts w:ascii="仿宋" w:eastAsia="仿宋" w:hAnsi="仿宋" w:cs="宋体" w:hint="eastAsia"/>
                <w:bCs/>
                <w:color w:val="FF0000"/>
                <w:kern w:val="0"/>
                <w:sz w:val="24"/>
                <w:szCs w:val="24"/>
              </w:rPr>
              <w:t>四十三</w:t>
            </w:r>
            <w:r w:rsidRPr="00B97EA4">
              <w:rPr>
                <w:rFonts w:ascii="仿宋" w:eastAsia="仿宋" w:hAnsi="仿宋" w:cs="宋体" w:hint="eastAsia"/>
                <w:color w:val="FF0000"/>
                <w:kern w:val="0"/>
                <w:sz w:val="24"/>
                <w:szCs w:val="24"/>
              </w:rPr>
              <w:t>条</w:t>
            </w:r>
            <w:r w:rsidRPr="00B97EA4">
              <w:rPr>
                <w:rFonts w:ascii="仿宋" w:eastAsia="仿宋" w:hAnsi="仿宋" w:cs="宋体" w:hint="eastAsia"/>
                <w:bCs/>
                <w:color w:val="FF0000"/>
                <w:kern w:val="0"/>
                <w:sz w:val="24"/>
                <w:szCs w:val="24"/>
              </w:rPr>
              <w:t>第一款</w:t>
            </w:r>
            <w:r w:rsidRPr="00E96D79">
              <w:rPr>
                <w:rFonts w:ascii="仿宋" w:eastAsia="仿宋" w:hAnsi="仿宋" w:cs="宋体" w:hint="eastAsia"/>
                <w:kern w:val="0"/>
                <w:sz w:val="24"/>
                <w:szCs w:val="24"/>
              </w:rPr>
              <w:t>的规定处罚。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第八十九条</w:t>
            </w:r>
            <w:r w:rsidRPr="00E96D79">
              <w:rPr>
                <w:rFonts w:ascii="仿宋" w:eastAsia="仿宋" w:hAnsi="仿宋" w:cs="宋体" w:hint="eastAsia"/>
                <w:kern w:val="0"/>
                <w:sz w:val="24"/>
                <w:szCs w:val="24"/>
              </w:rPr>
              <w:t xml:space="preserve">　饲养动物，干扰他人正常生活的，处警告；警告后不改正的，或者放任动物恐吓他人的，处</w:t>
            </w:r>
            <w:r w:rsidRPr="00B97EA4">
              <w:rPr>
                <w:rFonts w:ascii="仿宋" w:eastAsia="仿宋" w:hAnsi="仿宋" w:cs="宋体" w:hint="eastAsia"/>
                <w:b/>
                <w:bCs/>
                <w:color w:val="FF0000"/>
                <w:kern w:val="0"/>
                <w:sz w:val="24"/>
                <w:szCs w:val="24"/>
              </w:rPr>
              <w:t>一千</w:t>
            </w:r>
            <w:r w:rsidRPr="00B97EA4">
              <w:rPr>
                <w:rFonts w:ascii="仿宋" w:eastAsia="仿宋" w:hAnsi="仿宋" w:cs="宋体" w:hint="eastAsia"/>
                <w:b/>
                <w:color w:val="FF0000"/>
                <w:kern w:val="0"/>
                <w:sz w:val="24"/>
                <w:szCs w:val="24"/>
              </w:rPr>
              <w:t>元以下</w:t>
            </w:r>
            <w:r w:rsidRPr="00E96D79">
              <w:rPr>
                <w:rFonts w:ascii="仿宋" w:eastAsia="仿宋" w:hAnsi="仿宋" w:cs="宋体" w:hint="eastAsia"/>
                <w:kern w:val="0"/>
                <w:sz w:val="24"/>
                <w:szCs w:val="24"/>
              </w:rPr>
              <w:t>罚款。</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违反有关法律、法规、规章规定，出售、饲养烈性犬等危险动物的，处警告；警告后不改正的，或者致使动物伤害他人的，处五日以下拘留或者一千元以下罚款；情节较重的，处五日以上十日以下拘留。</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未对动物采取安全措施，致使动物伤害他人的，处一千元以下罚款；情节较重的，处五日以上十日以下拘留。</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驱使动物伤害他人的，依照本法</w:t>
            </w:r>
            <w:r w:rsidRPr="00B97EA4">
              <w:rPr>
                <w:rFonts w:ascii="仿宋" w:eastAsia="仿宋" w:hAnsi="仿宋" w:cs="宋体" w:hint="eastAsia"/>
                <w:color w:val="FF0000"/>
                <w:kern w:val="0"/>
                <w:sz w:val="24"/>
                <w:szCs w:val="24"/>
              </w:rPr>
              <w:t>第</w:t>
            </w:r>
            <w:r w:rsidRPr="00B97EA4">
              <w:rPr>
                <w:rFonts w:ascii="仿宋" w:eastAsia="仿宋" w:hAnsi="仿宋" w:cs="宋体" w:hint="eastAsia"/>
                <w:bCs/>
                <w:color w:val="FF0000"/>
                <w:kern w:val="0"/>
                <w:sz w:val="24"/>
                <w:szCs w:val="24"/>
              </w:rPr>
              <w:t>五十一</w:t>
            </w:r>
            <w:r w:rsidRPr="00B97EA4">
              <w:rPr>
                <w:rFonts w:ascii="仿宋" w:eastAsia="仿宋" w:hAnsi="仿宋" w:cs="宋体" w:hint="eastAsia"/>
                <w:color w:val="FF0000"/>
                <w:kern w:val="0"/>
                <w:sz w:val="24"/>
                <w:szCs w:val="24"/>
              </w:rPr>
              <w:t>条</w:t>
            </w:r>
            <w:r w:rsidRPr="00E96D79">
              <w:rPr>
                <w:rFonts w:ascii="仿宋" w:eastAsia="仿宋" w:hAnsi="仿宋" w:cs="宋体" w:hint="eastAsia"/>
                <w:kern w:val="0"/>
                <w:sz w:val="24"/>
                <w:szCs w:val="24"/>
              </w:rPr>
              <w:t>的规定处罚。</w:t>
            </w:r>
          </w:p>
        </w:tc>
      </w:tr>
      <w:tr w:rsidR="00E96D79" w:rsidRPr="00E96D79" w:rsidTr="007F6DD5">
        <w:trPr>
          <w:trHeight w:val="1417"/>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027B56">
              <w:rPr>
                <w:rFonts w:ascii="仿宋" w:eastAsia="仿宋" w:hAnsi="仿宋" w:cs="宋体" w:hint="eastAsia"/>
                <w:b/>
                <w:bCs/>
                <w:strike/>
                <w:color w:val="FF0000"/>
                <w:kern w:val="0"/>
                <w:sz w:val="24"/>
                <w:szCs w:val="24"/>
              </w:rPr>
              <w:t>第七十六条</w:t>
            </w:r>
            <w:r w:rsidRPr="00027B56">
              <w:rPr>
                <w:rFonts w:ascii="仿宋" w:eastAsia="仿宋" w:hAnsi="仿宋" w:cs="宋体" w:hint="eastAsia"/>
                <w:strike/>
                <w:color w:val="FF0000"/>
                <w:kern w:val="0"/>
                <w:sz w:val="24"/>
                <w:szCs w:val="24"/>
              </w:rPr>
              <w:t xml:space="preserve">　有本法第六十七条、第六十八条、第七十条的行为，屡教不改的，可以按照国家规定采取强制性教育措施。</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r>
      <w:tr w:rsidR="00E96D79" w:rsidRPr="00E96D79" w:rsidTr="007F6DD5">
        <w:trPr>
          <w:trHeight w:val="68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第四章　处罚程序</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第一节　调</w:t>
            </w:r>
            <w:r w:rsidR="00B97EA4" w:rsidRPr="00E96D79">
              <w:rPr>
                <w:rFonts w:ascii="仿宋" w:eastAsia="仿宋" w:hAnsi="仿宋" w:cs="宋体" w:hint="eastAsia"/>
                <w:b/>
                <w:bCs/>
                <w:kern w:val="0"/>
                <w:sz w:val="24"/>
                <w:szCs w:val="24"/>
              </w:rPr>
              <w:t xml:space="preserve">　　</w:t>
            </w:r>
            <w:r w:rsidRPr="00E96D79">
              <w:rPr>
                <w:rFonts w:ascii="仿宋" w:eastAsia="仿宋" w:hAnsi="仿宋" w:cs="宋体" w:hint="eastAsia"/>
                <w:b/>
                <w:bCs/>
                <w:kern w:val="0"/>
                <w:sz w:val="24"/>
                <w:szCs w:val="24"/>
              </w:rPr>
              <w:t>查</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第四章　处罚程序</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第一节　调</w:t>
            </w:r>
            <w:r w:rsidR="00B97EA4" w:rsidRPr="00E96D79">
              <w:rPr>
                <w:rFonts w:ascii="仿宋" w:eastAsia="仿宋" w:hAnsi="仿宋" w:cs="宋体" w:hint="eastAsia"/>
                <w:b/>
                <w:bCs/>
                <w:kern w:val="0"/>
                <w:sz w:val="24"/>
                <w:szCs w:val="24"/>
              </w:rPr>
              <w:t xml:space="preserve">　　</w:t>
            </w:r>
            <w:r w:rsidRPr="00E96D79">
              <w:rPr>
                <w:rFonts w:ascii="仿宋" w:eastAsia="仿宋" w:hAnsi="仿宋" w:cs="宋体" w:hint="eastAsia"/>
                <w:b/>
                <w:bCs/>
                <w:kern w:val="0"/>
                <w:sz w:val="24"/>
                <w:szCs w:val="24"/>
              </w:rPr>
              <w:t>查</w:t>
            </w:r>
          </w:p>
        </w:tc>
      </w:tr>
      <w:tr w:rsidR="00E96D79" w:rsidRPr="00E96D79" w:rsidTr="00E96D79">
        <w:trPr>
          <w:trHeight w:val="6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027B56" w:rsidRDefault="00E96D79" w:rsidP="00DE27D7">
            <w:pPr>
              <w:widowControl/>
              <w:snapToGrid w:val="0"/>
              <w:spacing w:line="240" w:lineRule="atLeast"/>
              <w:ind w:firstLineChars="200" w:firstLine="482"/>
              <w:jc w:val="left"/>
              <w:rPr>
                <w:rFonts w:ascii="仿宋" w:eastAsia="仿宋" w:hAnsi="仿宋" w:cs="宋体" w:hint="eastAsia"/>
                <w:b/>
                <w:color w:val="FF0000"/>
                <w:spacing w:val="8"/>
                <w:kern w:val="0"/>
                <w:sz w:val="24"/>
                <w:szCs w:val="24"/>
              </w:rPr>
            </w:pPr>
            <w:r w:rsidRPr="00E96D79">
              <w:rPr>
                <w:rFonts w:ascii="仿宋" w:eastAsia="仿宋" w:hAnsi="仿宋" w:cs="宋体" w:hint="eastAsia"/>
                <w:b/>
                <w:bCs/>
                <w:kern w:val="0"/>
                <w:sz w:val="24"/>
                <w:szCs w:val="24"/>
              </w:rPr>
              <w:t>第七十七条</w:t>
            </w:r>
            <w:r w:rsidRPr="00E96D79">
              <w:rPr>
                <w:rFonts w:ascii="仿宋" w:eastAsia="仿宋" w:hAnsi="仿宋" w:cs="宋体" w:hint="eastAsia"/>
                <w:kern w:val="0"/>
                <w:sz w:val="24"/>
                <w:szCs w:val="24"/>
              </w:rPr>
              <w:t xml:space="preserve">　公安机关对报案、控告、举报或者违反治安管理行为人主动投案，以及其他</w:t>
            </w:r>
            <w:r w:rsidRPr="00027B56">
              <w:rPr>
                <w:rFonts w:ascii="仿宋" w:eastAsia="仿宋" w:hAnsi="仿宋" w:cs="宋体" w:hint="eastAsia"/>
                <w:bCs/>
                <w:color w:val="FF0000"/>
                <w:kern w:val="0"/>
                <w:sz w:val="24"/>
                <w:szCs w:val="24"/>
              </w:rPr>
              <w:t>行政主管部门、司法机关</w:t>
            </w:r>
            <w:r w:rsidRPr="00E96D79">
              <w:rPr>
                <w:rFonts w:ascii="仿宋" w:eastAsia="仿宋" w:hAnsi="仿宋" w:cs="宋体" w:hint="eastAsia"/>
                <w:kern w:val="0"/>
                <w:sz w:val="24"/>
                <w:szCs w:val="24"/>
              </w:rPr>
              <w:t>移送的违反治安管理案件，</w:t>
            </w:r>
            <w:r w:rsidRPr="00027B56">
              <w:rPr>
                <w:rFonts w:ascii="仿宋" w:eastAsia="仿宋" w:hAnsi="仿宋" w:cs="宋体" w:hint="eastAsia"/>
                <w:kern w:val="0"/>
                <w:sz w:val="24"/>
                <w:szCs w:val="24"/>
              </w:rPr>
              <w:t>应当</w:t>
            </w:r>
            <w:r w:rsidRPr="00027B56">
              <w:rPr>
                <w:rFonts w:ascii="仿宋" w:eastAsia="仿宋" w:hAnsi="仿宋" w:cs="宋体" w:hint="eastAsia"/>
                <w:b/>
                <w:bCs/>
                <w:color w:val="FF0000"/>
                <w:kern w:val="0"/>
                <w:sz w:val="24"/>
                <w:szCs w:val="24"/>
              </w:rPr>
              <w:t>及时受理，并进行登记。</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第七十八条</w:t>
            </w:r>
            <w:r w:rsidR="00027B56" w:rsidRPr="00E96D79">
              <w:rPr>
                <w:rFonts w:ascii="仿宋" w:eastAsia="仿宋" w:hAnsi="仿宋" w:cs="宋体" w:hint="eastAsia"/>
                <w:kern w:val="0"/>
                <w:sz w:val="24"/>
                <w:szCs w:val="24"/>
              </w:rPr>
              <w:t xml:space="preserve">　</w:t>
            </w:r>
            <w:r w:rsidRPr="00027B56">
              <w:rPr>
                <w:rFonts w:ascii="仿宋" w:eastAsia="仿宋" w:hAnsi="仿宋" w:cs="宋体" w:hint="eastAsia"/>
                <w:bCs/>
                <w:color w:val="FF0000"/>
                <w:kern w:val="0"/>
                <w:sz w:val="24"/>
                <w:szCs w:val="24"/>
              </w:rPr>
              <w:t>公安机关受理报案、控告、举报、投案后，认为属于违反治安管理行为的，</w:t>
            </w:r>
            <w:r w:rsidRPr="00E96D79">
              <w:rPr>
                <w:rFonts w:ascii="仿宋" w:eastAsia="仿宋" w:hAnsi="仿宋" w:cs="宋体" w:hint="eastAsia"/>
                <w:kern w:val="0"/>
                <w:sz w:val="24"/>
                <w:szCs w:val="24"/>
              </w:rPr>
              <w:t>应当立即进行调查；认为不属于违反治安管理行为的，应当告知报案人、控告人、举报人、投案人，并说明理由。</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第九十条</w:t>
            </w:r>
            <w:r w:rsidRPr="00E96D79">
              <w:rPr>
                <w:rFonts w:ascii="仿宋" w:eastAsia="仿宋" w:hAnsi="仿宋" w:cs="宋体" w:hint="eastAsia"/>
                <w:kern w:val="0"/>
                <w:sz w:val="24"/>
                <w:szCs w:val="24"/>
              </w:rPr>
              <w:t xml:space="preserve">　公安机关对报案、控告、举报或者违反治安管理行为人主动投案，以及其他</w:t>
            </w:r>
            <w:r w:rsidRPr="00027B56">
              <w:rPr>
                <w:rFonts w:ascii="仿宋" w:eastAsia="仿宋" w:hAnsi="仿宋" w:cs="宋体" w:hint="eastAsia"/>
                <w:bCs/>
                <w:color w:val="FF0000"/>
                <w:kern w:val="0"/>
                <w:sz w:val="24"/>
                <w:szCs w:val="24"/>
              </w:rPr>
              <w:t>国家机关</w:t>
            </w:r>
            <w:r w:rsidRPr="00E96D79">
              <w:rPr>
                <w:rFonts w:ascii="仿宋" w:eastAsia="仿宋" w:hAnsi="仿宋" w:cs="宋体" w:hint="eastAsia"/>
                <w:kern w:val="0"/>
                <w:sz w:val="24"/>
                <w:szCs w:val="24"/>
              </w:rPr>
              <w:t>移送的违反治安管理案件，应当立即</w:t>
            </w:r>
            <w:r w:rsidRPr="00027B56">
              <w:rPr>
                <w:rFonts w:ascii="仿宋" w:eastAsia="仿宋" w:hAnsi="仿宋" w:cs="宋体" w:hint="eastAsia"/>
                <w:b/>
                <w:bCs/>
                <w:color w:val="FF0000"/>
                <w:kern w:val="0"/>
                <w:sz w:val="24"/>
                <w:szCs w:val="24"/>
              </w:rPr>
              <w:t>立案</w:t>
            </w:r>
            <w:r w:rsidRPr="00027B56">
              <w:rPr>
                <w:rFonts w:ascii="仿宋" w:eastAsia="仿宋" w:hAnsi="仿宋" w:cs="宋体" w:hint="eastAsia"/>
                <w:b/>
                <w:color w:val="FF0000"/>
                <w:kern w:val="0"/>
                <w:sz w:val="24"/>
                <w:szCs w:val="24"/>
              </w:rPr>
              <w:t>并进行调查</w:t>
            </w:r>
            <w:r w:rsidRPr="00E96D79">
              <w:rPr>
                <w:rFonts w:ascii="仿宋" w:eastAsia="仿宋" w:hAnsi="仿宋" w:cs="宋体" w:hint="eastAsia"/>
                <w:kern w:val="0"/>
                <w:sz w:val="24"/>
                <w:szCs w:val="24"/>
              </w:rPr>
              <w:t>；认为不属于违反治安管理行为的，应当告知报案人、控告人、举报人、投案人，并说明理由。</w:t>
            </w:r>
          </w:p>
        </w:tc>
      </w:tr>
      <w:tr w:rsidR="00E96D79" w:rsidRPr="00E96D79" w:rsidTr="00027B56">
        <w:trPr>
          <w:trHeight w:val="201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第七十九条</w:t>
            </w:r>
            <w:r w:rsidRPr="00E96D79">
              <w:rPr>
                <w:rFonts w:ascii="仿宋" w:eastAsia="仿宋" w:hAnsi="仿宋" w:cs="宋体" w:hint="eastAsia"/>
                <w:kern w:val="0"/>
                <w:sz w:val="24"/>
                <w:szCs w:val="24"/>
              </w:rPr>
              <w:t xml:space="preserve">　公安机关及其人民警察对治安案件的调查，应当依法进行。严禁刑讯逼供或者采用威胁、引诱、欺骗等非法手段收集证据。</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以非法手段收集的证据不得作为处罚的根据。</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第九十一条</w:t>
            </w:r>
            <w:r w:rsidRPr="00E96D79">
              <w:rPr>
                <w:rFonts w:ascii="仿宋" w:eastAsia="仿宋" w:hAnsi="仿宋" w:cs="宋体" w:hint="eastAsia"/>
                <w:kern w:val="0"/>
                <w:sz w:val="24"/>
                <w:szCs w:val="24"/>
              </w:rPr>
              <w:t xml:space="preserve">　公安机关及其人民警察对治安案件的调查，应当依法进行。严禁刑讯逼供或者采用威胁、引诱、欺骗等非法手段收集证据。</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以非法手段收集的证据不得作为处罚的根据。</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第九十二条</w:t>
            </w:r>
            <w:r w:rsidRPr="00E96D79">
              <w:rPr>
                <w:rFonts w:ascii="仿宋" w:eastAsia="仿宋" w:hAnsi="仿宋" w:cs="宋体" w:hint="eastAsia"/>
                <w:b/>
                <w:bCs/>
                <w:color w:val="FF0000"/>
                <w:kern w:val="0"/>
                <w:sz w:val="24"/>
                <w:szCs w:val="24"/>
              </w:rPr>
              <w:t xml:space="preserve">　公安机关办理治安案件，有权向有关单位和个人收集、调取证据。有关单位和个人应当如实提供证据。</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公安机关向有关单位和个人收集、调取证据时，应当告知其必须如实提供证据，以及伪造、隐匿、毁灭证据或者提供虚假证言应当承担的法律责任。</w:t>
            </w:r>
          </w:p>
        </w:tc>
      </w:tr>
      <w:tr w:rsidR="00E96D79" w:rsidRPr="00E96D79" w:rsidTr="00027B56">
        <w:trPr>
          <w:trHeight w:val="154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第九十三条</w:t>
            </w:r>
            <w:r w:rsidRPr="00E96D79">
              <w:rPr>
                <w:rFonts w:ascii="仿宋" w:eastAsia="仿宋" w:hAnsi="仿宋" w:cs="宋体" w:hint="eastAsia"/>
                <w:b/>
                <w:bCs/>
                <w:color w:val="FF0000"/>
                <w:kern w:val="0"/>
                <w:sz w:val="24"/>
                <w:szCs w:val="24"/>
              </w:rPr>
              <w:t xml:space="preserve">　在办理刑事案件过程中以及其他执法办案机关在移送案件前依法收集的物证、书证、视听资料、电子数据等证据材料，可以作为治安案件的证据使用。</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第八十条</w:t>
            </w:r>
            <w:r w:rsidRPr="00E96D79">
              <w:rPr>
                <w:rFonts w:ascii="仿宋" w:eastAsia="仿宋" w:hAnsi="仿宋" w:cs="宋体" w:hint="eastAsia"/>
                <w:kern w:val="0"/>
                <w:sz w:val="24"/>
                <w:szCs w:val="24"/>
              </w:rPr>
              <w:t xml:space="preserve">　公安机关及其人民警察在办理治安案件时，对涉及的国家秘密、商业秘密或者个人隐私，应当予以保密。</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第九十四条</w:t>
            </w:r>
            <w:r w:rsidRPr="00E96D79">
              <w:rPr>
                <w:rFonts w:ascii="仿宋" w:eastAsia="仿宋" w:hAnsi="仿宋" w:cs="宋体" w:hint="eastAsia"/>
                <w:kern w:val="0"/>
                <w:sz w:val="24"/>
                <w:szCs w:val="24"/>
              </w:rPr>
              <w:t xml:space="preserve">　公安机关及其人民警察在办理治安案件时，对涉及的国家秘密、商业秘密、个人隐私或者</w:t>
            </w:r>
            <w:r w:rsidRPr="00E96D79">
              <w:rPr>
                <w:rFonts w:ascii="仿宋" w:eastAsia="仿宋" w:hAnsi="仿宋" w:cs="宋体" w:hint="eastAsia"/>
                <w:b/>
                <w:bCs/>
                <w:color w:val="FF0000"/>
                <w:kern w:val="0"/>
                <w:sz w:val="24"/>
                <w:szCs w:val="24"/>
              </w:rPr>
              <w:t>个人信息</w:t>
            </w:r>
            <w:r w:rsidRPr="00E96D79">
              <w:rPr>
                <w:rFonts w:ascii="仿宋" w:eastAsia="仿宋" w:hAnsi="仿宋" w:cs="宋体" w:hint="eastAsia"/>
                <w:kern w:val="0"/>
                <w:sz w:val="24"/>
                <w:szCs w:val="24"/>
              </w:rPr>
              <w:t>，应当予以保密。</w:t>
            </w:r>
          </w:p>
        </w:tc>
      </w:tr>
      <w:tr w:rsidR="00E96D79" w:rsidRPr="00E96D79" w:rsidTr="00E96D79">
        <w:trPr>
          <w:trHeight w:val="9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第八十一条</w:t>
            </w:r>
            <w:r w:rsidRPr="00E96D79">
              <w:rPr>
                <w:rFonts w:ascii="仿宋" w:eastAsia="仿宋" w:hAnsi="仿宋" w:cs="宋体" w:hint="eastAsia"/>
                <w:kern w:val="0"/>
                <w:sz w:val="24"/>
                <w:szCs w:val="24"/>
              </w:rPr>
              <w:t xml:space="preserve">　人民警察在办理治安案件过程中，遇有下列情形之一的，应当回避；违反治安管理行为人、被侵害人或者其法定代理人也有权要求他们回避：</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（一）是本案当事人或者当事人的近亲属的；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（二）本人或者其近亲属与本案有利害关系的；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（三）与本案当事人有其他关系，可能影响案件公正处理的。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人民警察的回避，由其所属的公安机关决定；公安机关负责人的回避，由上一级公安机关决定。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第九十五条</w:t>
            </w:r>
            <w:r w:rsidRPr="00E96D79">
              <w:rPr>
                <w:rFonts w:ascii="仿宋" w:eastAsia="仿宋" w:hAnsi="仿宋" w:cs="宋体" w:hint="eastAsia"/>
                <w:kern w:val="0"/>
                <w:sz w:val="24"/>
                <w:szCs w:val="24"/>
              </w:rPr>
              <w:t xml:space="preserve">　人民警察在办理治安案件过程中，遇有下列情形之一的，应当回避；违反治安管理行为人、被侵害人或者其法定代理人也有权要求他们回避：</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（一）是本案当事人或者当事人的近亲属的；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（二）本人或者其近亲属与本案有利害关系的；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（三）与本案当事人有其他关系，可能影响案件公正处理的。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人民警察的回避，由其所属的公安机关决定；公安机关负责人的回避，由上一级公安机关决定。</w:t>
            </w:r>
          </w:p>
        </w:tc>
      </w:tr>
      <w:tr w:rsidR="00E96D79" w:rsidRPr="00E96D79" w:rsidTr="00E96D79">
        <w:trPr>
          <w:trHeight w:val="331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第八十二条</w:t>
            </w:r>
            <w:r w:rsidRPr="00E96D79">
              <w:rPr>
                <w:rFonts w:ascii="仿宋" w:eastAsia="仿宋" w:hAnsi="仿宋" w:cs="宋体" w:hint="eastAsia"/>
                <w:kern w:val="0"/>
                <w:sz w:val="24"/>
                <w:szCs w:val="24"/>
              </w:rPr>
              <w:t xml:space="preserve">　需要传唤违反治安管理行为人接受调查的，经公安机关办案部门负责人批准，使用传唤证传唤。对现场发现的违反治安管理行为人，人民警察经出示</w:t>
            </w:r>
            <w:r w:rsidRPr="00E96D79">
              <w:rPr>
                <w:rFonts w:ascii="仿宋" w:eastAsia="仿宋" w:hAnsi="仿宋" w:cs="宋体" w:hint="eastAsia"/>
                <w:b/>
                <w:bCs/>
                <w:color w:val="FF0000"/>
                <w:kern w:val="0"/>
                <w:sz w:val="24"/>
                <w:szCs w:val="24"/>
              </w:rPr>
              <w:t>工作证件</w:t>
            </w:r>
            <w:r w:rsidRPr="00E96D79">
              <w:rPr>
                <w:rFonts w:ascii="仿宋" w:eastAsia="仿宋" w:hAnsi="仿宋" w:cs="宋体" w:hint="eastAsia"/>
                <w:kern w:val="0"/>
                <w:sz w:val="24"/>
                <w:szCs w:val="24"/>
              </w:rPr>
              <w:t>，可以口头传唤，但应当在询问笔录中注明。</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公安机关应当将传唤的原因和依据告知被传唤人。对无正当理由不接受传唤或者逃避传唤的人，可以强制传唤。</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第九十六条</w:t>
            </w:r>
            <w:r w:rsidRPr="00E96D79">
              <w:rPr>
                <w:rFonts w:ascii="仿宋" w:eastAsia="仿宋" w:hAnsi="仿宋" w:cs="宋体" w:hint="eastAsia"/>
                <w:kern w:val="0"/>
                <w:sz w:val="24"/>
                <w:szCs w:val="24"/>
              </w:rPr>
              <w:t xml:space="preserve">　需要传唤违反治安管理行为人接受调查的，经公安机关办案部门负责人批准，使用传唤证传唤。对现场发现的违反治安管理行为人，人民警察经出示</w:t>
            </w:r>
            <w:r w:rsidRPr="00E96D79">
              <w:rPr>
                <w:rFonts w:ascii="仿宋" w:eastAsia="仿宋" w:hAnsi="仿宋" w:cs="宋体" w:hint="eastAsia"/>
                <w:b/>
                <w:bCs/>
                <w:color w:val="FF0000"/>
                <w:kern w:val="0"/>
                <w:sz w:val="24"/>
                <w:szCs w:val="24"/>
              </w:rPr>
              <w:t>人民警察证</w:t>
            </w:r>
            <w:r w:rsidRPr="00E96D79">
              <w:rPr>
                <w:rFonts w:ascii="仿宋" w:eastAsia="仿宋" w:hAnsi="仿宋" w:cs="宋体" w:hint="eastAsia"/>
                <w:kern w:val="0"/>
                <w:sz w:val="24"/>
                <w:szCs w:val="24"/>
              </w:rPr>
              <w:t>，可以口头传唤，但应当在询问笔录中注明。</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公安机关应当将传唤的原因和依据告知被传唤人。对无正当理由不接受传唤或者逃避传唤的人，</w:t>
            </w:r>
            <w:r w:rsidRPr="00E96D79">
              <w:rPr>
                <w:rFonts w:ascii="仿宋" w:eastAsia="仿宋" w:hAnsi="仿宋" w:cs="宋体" w:hint="eastAsia"/>
                <w:b/>
                <w:bCs/>
                <w:color w:val="FF0000"/>
                <w:kern w:val="0"/>
                <w:sz w:val="24"/>
                <w:szCs w:val="24"/>
              </w:rPr>
              <w:t>经公安机关办案部门负责人批准，</w:t>
            </w:r>
            <w:r w:rsidRPr="00E96D79">
              <w:rPr>
                <w:rFonts w:ascii="仿宋" w:eastAsia="仿宋" w:hAnsi="仿宋" w:cs="宋体" w:hint="eastAsia"/>
                <w:kern w:val="0"/>
                <w:sz w:val="24"/>
                <w:szCs w:val="24"/>
              </w:rPr>
              <w:t>可以强制传唤。</w:t>
            </w:r>
          </w:p>
        </w:tc>
      </w:tr>
      <w:tr w:rsidR="00E96D79" w:rsidRPr="00E96D79" w:rsidTr="00E96D79">
        <w:trPr>
          <w:trHeight w:val="2717"/>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第八十三条</w:t>
            </w:r>
            <w:r w:rsidRPr="00E96D79">
              <w:rPr>
                <w:rFonts w:ascii="仿宋" w:eastAsia="仿宋" w:hAnsi="仿宋" w:cs="宋体" w:hint="eastAsia"/>
                <w:kern w:val="0"/>
                <w:sz w:val="24"/>
                <w:szCs w:val="24"/>
              </w:rPr>
              <w:t xml:space="preserve">　对违反治安管理行为人，公安机关传唤后应当及时询问查证，询问查证的时间不得超过八小时；情况复杂，依照本法规定可能适用行政拘留处罚的，询问查证的时间不得超过二十四小时。</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公安机关应当及时将传唤的原因和处所通知被传唤人家属。</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第九十七条</w:t>
            </w:r>
            <w:r w:rsidRPr="00E96D79">
              <w:rPr>
                <w:rFonts w:ascii="仿宋" w:eastAsia="仿宋" w:hAnsi="仿宋" w:cs="宋体" w:hint="eastAsia"/>
                <w:kern w:val="0"/>
                <w:sz w:val="24"/>
                <w:szCs w:val="24"/>
              </w:rPr>
              <w:t xml:space="preserve">　对违反治安管理行为人，公安机关传唤后应当及时询问查证，询问查证的时间不得超过八小时；</w:t>
            </w:r>
            <w:r w:rsidRPr="00E96D79">
              <w:rPr>
                <w:rFonts w:ascii="仿宋" w:eastAsia="仿宋" w:hAnsi="仿宋" w:cs="宋体" w:hint="eastAsia"/>
                <w:b/>
                <w:bCs/>
                <w:color w:val="FF0000"/>
                <w:kern w:val="0"/>
                <w:sz w:val="24"/>
                <w:szCs w:val="24"/>
              </w:rPr>
              <w:t>涉案人数众多、违反治安管理行为人身份不明的，询问查证的时间不得超过十二小时；</w:t>
            </w:r>
            <w:r w:rsidRPr="00E96D79">
              <w:rPr>
                <w:rFonts w:ascii="仿宋" w:eastAsia="仿宋" w:hAnsi="仿宋" w:cs="宋体" w:hint="eastAsia"/>
                <w:kern w:val="0"/>
                <w:sz w:val="24"/>
                <w:szCs w:val="24"/>
              </w:rPr>
              <w:t>情况复杂，依照本法规定可能适用行政拘留处罚的，询问查证的时间不得超过二十四小时。</w:t>
            </w:r>
            <w:r w:rsidRPr="00E96D79">
              <w:rPr>
                <w:rFonts w:ascii="仿宋" w:eastAsia="仿宋" w:hAnsi="仿宋" w:cs="宋体" w:hint="eastAsia"/>
                <w:b/>
                <w:bCs/>
                <w:color w:val="FF0000"/>
                <w:kern w:val="0"/>
                <w:sz w:val="24"/>
                <w:szCs w:val="24"/>
              </w:rPr>
              <w:t>在执法办案场所询问违反治安管理行为人，应当全程同步录音录像。</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公安机关应当及时将传唤的原因和处所通知被传唤人家属。</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询问查证期间，公安机关应当保证违反治安管理行为人的饮食、必要的休息时间等正当需求。</w:t>
            </w:r>
          </w:p>
        </w:tc>
      </w:tr>
      <w:tr w:rsidR="00E96D79" w:rsidRPr="00E96D79" w:rsidTr="007F6DD5">
        <w:trPr>
          <w:trHeight w:val="97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第八十四条</w:t>
            </w:r>
            <w:r w:rsidRPr="00E96D79">
              <w:rPr>
                <w:rFonts w:ascii="仿宋" w:eastAsia="仿宋" w:hAnsi="仿宋" w:cs="宋体" w:hint="eastAsia"/>
                <w:kern w:val="0"/>
                <w:sz w:val="24"/>
                <w:szCs w:val="24"/>
              </w:rPr>
              <w:t xml:space="preserve">　询问笔录应当交被询问人核对；对没有阅读能力的，应当向其宣读。记载有遗漏或者差错的，被询问人可以提出补充或者更正。被询问人确认笔录无误后，应当</w:t>
            </w:r>
            <w:r w:rsidRPr="00027B56">
              <w:rPr>
                <w:rFonts w:ascii="仿宋" w:eastAsia="仿宋" w:hAnsi="仿宋" w:cs="宋体" w:hint="eastAsia"/>
                <w:b/>
                <w:color w:val="FF0000"/>
                <w:kern w:val="0"/>
                <w:sz w:val="24"/>
                <w:szCs w:val="24"/>
              </w:rPr>
              <w:t>签名或者盖章</w:t>
            </w:r>
            <w:r w:rsidRPr="00E96D79">
              <w:rPr>
                <w:rFonts w:ascii="仿宋" w:eastAsia="仿宋" w:hAnsi="仿宋" w:cs="宋体" w:hint="eastAsia"/>
                <w:kern w:val="0"/>
                <w:sz w:val="24"/>
                <w:szCs w:val="24"/>
              </w:rPr>
              <w:t>，询问的人民警察也应当在笔录上签名。</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被询问人要求就被询问事项自行提供书面材料的，应当准许；必要时，人民警察也可以要求被询问人自行书写。</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询问不满</w:t>
            </w:r>
            <w:r w:rsidRPr="00E96D79">
              <w:rPr>
                <w:rFonts w:ascii="仿宋" w:eastAsia="仿宋" w:hAnsi="仿宋" w:cs="宋体" w:hint="eastAsia"/>
                <w:b/>
                <w:bCs/>
                <w:color w:val="FF0000"/>
                <w:kern w:val="0"/>
                <w:sz w:val="24"/>
                <w:szCs w:val="24"/>
              </w:rPr>
              <w:t>十六</w:t>
            </w:r>
            <w:r w:rsidRPr="00E96D79">
              <w:rPr>
                <w:rFonts w:ascii="仿宋" w:eastAsia="仿宋" w:hAnsi="仿宋" w:cs="宋体" w:hint="eastAsia"/>
                <w:kern w:val="0"/>
                <w:sz w:val="24"/>
                <w:szCs w:val="24"/>
              </w:rPr>
              <w:t>周岁的违反治安管理行为人，应当通知其父母或者其他监护人到场。</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第九十八条</w:t>
            </w:r>
            <w:r w:rsidRPr="00E96D79">
              <w:rPr>
                <w:rFonts w:ascii="仿宋" w:eastAsia="仿宋" w:hAnsi="仿宋" w:cs="宋体" w:hint="eastAsia"/>
                <w:kern w:val="0"/>
                <w:sz w:val="24"/>
                <w:szCs w:val="24"/>
              </w:rPr>
              <w:t xml:space="preserve">　询问笔录应当交被询问人核对；对没有阅读能力的，应当向其宣读。记载有遗漏或者差错的，被询问人可以提出补充或者更正。被询问人确认笔录无误后，应当</w:t>
            </w:r>
            <w:r w:rsidRPr="00027B56">
              <w:rPr>
                <w:rFonts w:ascii="仿宋" w:eastAsia="仿宋" w:hAnsi="仿宋" w:cs="宋体" w:hint="eastAsia"/>
                <w:b/>
                <w:color w:val="FF0000"/>
                <w:kern w:val="0"/>
                <w:sz w:val="24"/>
                <w:szCs w:val="24"/>
              </w:rPr>
              <w:t>签名</w:t>
            </w:r>
            <w:r w:rsidRPr="00027B56">
              <w:rPr>
                <w:rFonts w:ascii="仿宋" w:eastAsia="仿宋" w:hAnsi="仿宋" w:cs="宋体" w:hint="eastAsia"/>
                <w:b/>
                <w:bCs/>
                <w:color w:val="FF0000"/>
                <w:kern w:val="0"/>
                <w:sz w:val="24"/>
                <w:szCs w:val="24"/>
              </w:rPr>
              <w:t>、</w:t>
            </w:r>
            <w:r w:rsidRPr="00027B56">
              <w:rPr>
                <w:rFonts w:ascii="仿宋" w:eastAsia="仿宋" w:hAnsi="仿宋" w:cs="宋体" w:hint="eastAsia"/>
                <w:b/>
                <w:color w:val="FF0000"/>
                <w:kern w:val="0"/>
                <w:sz w:val="24"/>
                <w:szCs w:val="24"/>
              </w:rPr>
              <w:t>盖章或者</w:t>
            </w:r>
            <w:r w:rsidRPr="00027B56">
              <w:rPr>
                <w:rFonts w:ascii="仿宋" w:eastAsia="仿宋" w:hAnsi="仿宋" w:cs="宋体" w:hint="eastAsia"/>
                <w:b/>
                <w:bCs/>
                <w:color w:val="FF0000"/>
                <w:kern w:val="0"/>
                <w:sz w:val="24"/>
                <w:szCs w:val="24"/>
              </w:rPr>
              <w:t>按指印</w:t>
            </w:r>
            <w:r w:rsidRPr="00E96D79">
              <w:rPr>
                <w:rFonts w:ascii="仿宋" w:eastAsia="仿宋" w:hAnsi="仿宋" w:cs="宋体" w:hint="eastAsia"/>
                <w:kern w:val="0"/>
                <w:sz w:val="24"/>
                <w:szCs w:val="24"/>
              </w:rPr>
              <w:t>，询问的人民警察也应当在笔录上签名。</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被询问人要求就被询问事项自行提供书面材料的，应当准许；必要时，人民警察也可以要求被询问人自行书写。</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询问不满</w:t>
            </w:r>
            <w:r w:rsidRPr="00E96D79">
              <w:rPr>
                <w:rFonts w:ascii="仿宋" w:eastAsia="仿宋" w:hAnsi="仿宋" w:cs="宋体" w:hint="eastAsia"/>
                <w:b/>
                <w:bCs/>
                <w:color w:val="FF0000"/>
                <w:kern w:val="0"/>
                <w:sz w:val="24"/>
                <w:szCs w:val="24"/>
              </w:rPr>
              <w:t>十八</w:t>
            </w:r>
            <w:r w:rsidRPr="00E96D79">
              <w:rPr>
                <w:rFonts w:ascii="仿宋" w:eastAsia="仿宋" w:hAnsi="仿宋" w:cs="宋体" w:hint="eastAsia"/>
                <w:kern w:val="0"/>
                <w:sz w:val="24"/>
                <w:szCs w:val="24"/>
              </w:rPr>
              <w:t>周岁的违反治安管理行为人，应当通知其父母或者其他监护人到场</w:t>
            </w:r>
            <w:r w:rsidRPr="00E96D79">
              <w:rPr>
                <w:rFonts w:ascii="仿宋" w:eastAsia="仿宋" w:hAnsi="仿宋" w:cs="宋体" w:hint="eastAsia"/>
                <w:b/>
                <w:bCs/>
                <w:color w:val="FF0000"/>
                <w:kern w:val="0"/>
                <w:sz w:val="24"/>
                <w:szCs w:val="24"/>
              </w:rPr>
              <w:t>；其父母或者其他监护人不能到场的，也可以通知其他成年亲属，所在学校、单位、居住地基层组织或者未成年人保护组织的代表等合</w:t>
            </w:r>
            <w:r w:rsidRPr="00E96D79">
              <w:rPr>
                <w:rFonts w:ascii="仿宋" w:eastAsia="仿宋" w:hAnsi="仿宋" w:cs="宋体" w:hint="eastAsia"/>
                <w:b/>
                <w:bCs/>
                <w:color w:val="FF0000"/>
                <w:kern w:val="0"/>
                <w:sz w:val="24"/>
                <w:szCs w:val="24"/>
              </w:rPr>
              <w:lastRenderedPageBreak/>
              <w:t>适成年人到场，并将有关情况记录在案。确实无法通知或者通知后未到场的，应当在笔录中注明</w:t>
            </w:r>
            <w:r w:rsidRPr="00E96D79">
              <w:rPr>
                <w:rFonts w:ascii="仿宋" w:eastAsia="仿宋" w:hAnsi="仿宋" w:cs="宋体" w:hint="eastAsia"/>
                <w:kern w:val="0"/>
                <w:sz w:val="24"/>
                <w:szCs w:val="24"/>
              </w:rPr>
              <w:t>。</w:t>
            </w:r>
          </w:p>
        </w:tc>
      </w:tr>
      <w:tr w:rsidR="00E96D79" w:rsidRPr="00E96D79" w:rsidTr="00E96D79">
        <w:trPr>
          <w:trHeight w:val="68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第八十五条</w:t>
            </w:r>
            <w:r w:rsidRPr="00E96D79">
              <w:rPr>
                <w:rFonts w:ascii="仿宋" w:eastAsia="仿宋" w:hAnsi="仿宋" w:cs="宋体" w:hint="eastAsia"/>
                <w:kern w:val="0"/>
                <w:sz w:val="24"/>
                <w:szCs w:val="24"/>
              </w:rPr>
              <w:t xml:space="preserve">　人民警察询问被侵害人或者其他证人，可以到其所在单位或者住处进行；必要时，也可以通知其到公安机关提供证言。</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人民警察在公安机关以外询问被侵害人或者其他证人，应当出示</w:t>
            </w:r>
            <w:r w:rsidRPr="00E96D79">
              <w:rPr>
                <w:rFonts w:ascii="仿宋" w:eastAsia="仿宋" w:hAnsi="仿宋" w:cs="宋体" w:hint="eastAsia"/>
                <w:b/>
                <w:bCs/>
                <w:color w:val="FF0000"/>
                <w:kern w:val="0"/>
                <w:sz w:val="24"/>
                <w:szCs w:val="24"/>
              </w:rPr>
              <w:t>工作证件</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询问被侵害人或者其他证人，同时适用本法第八十四条的规定。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第九十九条</w:t>
            </w:r>
            <w:r w:rsidRPr="00E96D79">
              <w:rPr>
                <w:rFonts w:ascii="仿宋" w:eastAsia="仿宋" w:hAnsi="仿宋" w:cs="宋体" w:hint="eastAsia"/>
                <w:kern w:val="0"/>
                <w:sz w:val="24"/>
                <w:szCs w:val="24"/>
              </w:rPr>
              <w:t xml:space="preserve">　人民警察询问被侵害人或者其他证人，可以</w:t>
            </w:r>
            <w:r w:rsidRPr="00E96D79">
              <w:rPr>
                <w:rFonts w:ascii="仿宋" w:eastAsia="仿宋" w:hAnsi="仿宋" w:cs="宋体" w:hint="eastAsia"/>
                <w:b/>
                <w:bCs/>
                <w:color w:val="FF0000"/>
                <w:kern w:val="0"/>
                <w:sz w:val="24"/>
                <w:szCs w:val="24"/>
              </w:rPr>
              <w:t>在现场进行，也可以</w:t>
            </w:r>
            <w:r w:rsidRPr="00E96D79">
              <w:rPr>
                <w:rFonts w:ascii="仿宋" w:eastAsia="仿宋" w:hAnsi="仿宋" w:cs="宋体" w:hint="eastAsia"/>
                <w:kern w:val="0"/>
                <w:sz w:val="24"/>
                <w:szCs w:val="24"/>
              </w:rPr>
              <w:t>到其所在单位</w:t>
            </w:r>
            <w:r w:rsidRPr="00E96D79">
              <w:rPr>
                <w:rFonts w:ascii="仿宋" w:eastAsia="仿宋" w:hAnsi="仿宋" w:cs="宋体" w:hint="eastAsia"/>
                <w:b/>
                <w:bCs/>
                <w:color w:val="FF0000"/>
                <w:kern w:val="0"/>
                <w:sz w:val="24"/>
                <w:szCs w:val="24"/>
              </w:rPr>
              <w:t>、</w:t>
            </w:r>
            <w:r w:rsidRPr="00E96D79">
              <w:rPr>
                <w:rFonts w:ascii="仿宋" w:eastAsia="仿宋" w:hAnsi="仿宋" w:cs="宋体" w:hint="eastAsia"/>
                <w:kern w:val="0"/>
                <w:sz w:val="24"/>
                <w:szCs w:val="24"/>
              </w:rPr>
              <w:t>住处或者</w:t>
            </w:r>
            <w:r w:rsidRPr="00E96D79">
              <w:rPr>
                <w:rFonts w:ascii="仿宋" w:eastAsia="仿宋" w:hAnsi="仿宋" w:cs="宋体" w:hint="eastAsia"/>
                <w:b/>
                <w:bCs/>
                <w:color w:val="FF0000"/>
                <w:kern w:val="0"/>
                <w:sz w:val="24"/>
                <w:szCs w:val="24"/>
              </w:rPr>
              <w:t>其提出的地点</w:t>
            </w:r>
            <w:r w:rsidRPr="00E96D79">
              <w:rPr>
                <w:rFonts w:ascii="仿宋" w:eastAsia="仿宋" w:hAnsi="仿宋" w:cs="宋体" w:hint="eastAsia"/>
                <w:kern w:val="0"/>
                <w:sz w:val="24"/>
                <w:szCs w:val="24"/>
              </w:rPr>
              <w:t>进行；必要时，也可以通知其到公安机关提供证言。</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人民警察在公安机关以外询问被侵害人或者其他证人，应当出示</w:t>
            </w:r>
            <w:r w:rsidRPr="00E96D79">
              <w:rPr>
                <w:rFonts w:ascii="仿宋" w:eastAsia="仿宋" w:hAnsi="仿宋" w:cs="宋体" w:hint="eastAsia"/>
                <w:b/>
                <w:bCs/>
                <w:color w:val="FF0000"/>
                <w:kern w:val="0"/>
                <w:sz w:val="24"/>
                <w:szCs w:val="24"/>
              </w:rPr>
              <w:t>人民警察证</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询问被侵害人或者其他证人，同时适用本法第九十八条的规定。</w:t>
            </w:r>
          </w:p>
        </w:tc>
      </w:tr>
      <w:tr w:rsidR="00E96D79" w:rsidRPr="00E96D79" w:rsidTr="00E96D79">
        <w:trPr>
          <w:trHeight w:val="2416"/>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第一百条</w:t>
            </w:r>
            <w:r w:rsidR="00027B56" w:rsidRPr="00E96D79">
              <w:rPr>
                <w:rFonts w:ascii="仿宋" w:eastAsia="仿宋" w:hAnsi="仿宋" w:cs="宋体" w:hint="eastAsia"/>
                <w:kern w:val="0"/>
                <w:sz w:val="24"/>
                <w:szCs w:val="24"/>
              </w:rPr>
              <w:t xml:space="preserve">　</w:t>
            </w:r>
            <w:r w:rsidRPr="00E96D79">
              <w:rPr>
                <w:rFonts w:ascii="仿宋" w:eastAsia="仿宋" w:hAnsi="仿宋" w:cs="宋体" w:hint="eastAsia"/>
                <w:b/>
                <w:bCs/>
                <w:color w:val="FF0000"/>
                <w:kern w:val="0"/>
                <w:sz w:val="24"/>
                <w:szCs w:val="24"/>
              </w:rPr>
              <w:t>违反治安管理行为人、被侵害人或者其他证人在异地的，公安机关可以委托异地公安机关代为询问，也可以通过公安机关的视频系统远程询问。</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通过远程视频方式询问的，应当向被询问人宣读询问笔录，被询问人确认笔录无误后，询问的人民警察应当在笔录上注明。询问和宣读过程应当全程同步录音录像。</w:t>
            </w:r>
          </w:p>
        </w:tc>
      </w:tr>
      <w:tr w:rsidR="00E96D79" w:rsidRPr="00E96D79" w:rsidTr="00E96D79">
        <w:trPr>
          <w:trHeight w:val="2416"/>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第八十六条</w:t>
            </w:r>
            <w:r w:rsidRPr="00E96D79">
              <w:rPr>
                <w:rFonts w:ascii="仿宋" w:eastAsia="仿宋" w:hAnsi="仿宋" w:cs="宋体" w:hint="eastAsia"/>
                <w:kern w:val="0"/>
                <w:sz w:val="24"/>
                <w:szCs w:val="24"/>
              </w:rPr>
              <w:t xml:space="preserve">　询问聋哑的违反治安管理行为人、被侵害人或者其他证人，应当有通晓手语的人提供帮助，并在笔录上注明。</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询问不通晓当地通用的语言文字的违反治安管理行为人、被侵害人或者其他证人，应当配备翻译人员，并在笔录上注明。</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第一百零一条</w:t>
            </w:r>
            <w:r w:rsidRPr="00E96D79">
              <w:rPr>
                <w:rFonts w:ascii="仿宋" w:eastAsia="仿宋" w:hAnsi="仿宋" w:cs="宋体" w:hint="eastAsia"/>
                <w:kern w:val="0"/>
                <w:sz w:val="24"/>
                <w:szCs w:val="24"/>
              </w:rPr>
              <w:t xml:space="preserve">　询问聋哑的违反治安管理行为人、被侵害人或者其他证人，应当有通晓手语</w:t>
            </w:r>
            <w:r w:rsidRPr="00E96D79">
              <w:rPr>
                <w:rFonts w:ascii="仿宋" w:eastAsia="仿宋" w:hAnsi="仿宋" w:cs="宋体" w:hint="eastAsia"/>
                <w:b/>
                <w:bCs/>
                <w:color w:val="FF0000"/>
                <w:kern w:val="0"/>
                <w:sz w:val="24"/>
                <w:szCs w:val="24"/>
              </w:rPr>
              <w:t>等交流方式</w:t>
            </w:r>
            <w:r w:rsidRPr="00E96D79">
              <w:rPr>
                <w:rFonts w:ascii="仿宋" w:eastAsia="仿宋" w:hAnsi="仿宋" w:cs="宋体" w:hint="eastAsia"/>
                <w:kern w:val="0"/>
                <w:sz w:val="24"/>
                <w:szCs w:val="24"/>
              </w:rPr>
              <w:t>的人提供帮助，并在笔录上注明。</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询问不通晓当地通用的语言文字的违反治安管理行为人、被侵害人或者其他证人，应当配备翻译人员，并在笔录上注明。</w:t>
            </w:r>
          </w:p>
        </w:tc>
      </w:tr>
      <w:tr w:rsidR="00E96D79" w:rsidRPr="00E96D79" w:rsidTr="00E96D79">
        <w:trPr>
          <w:trHeight w:val="18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第一百零二条</w:t>
            </w:r>
            <w:r w:rsidRPr="00E96D79">
              <w:rPr>
                <w:rFonts w:ascii="仿宋" w:eastAsia="仿宋" w:hAnsi="仿宋" w:cs="宋体" w:hint="eastAsia"/>
                <w:b/>
                <w:bCs/>
                <w:color w:val="FF0000"/>
                <w:kern w:val="0"/>
                <w:sz w:val="24"/>
                <w:szCs w:val="24"/>
              </w:rPr>
              <w:t xml:space="preserve">　为了查明案件事实，确定违反治安管理行为人、被侵害人的某些特征、伤害情况或者生理状态，需要对其人身进行检查，提取或者采集肖像、指纹信息和血液、尿液等生物样本的，经公安机关办案部门负责人批准后进行。对已经提取、采集的信息或者样本，不得重复提取、采集。提取或者采集被侵害人的信息或者样本，应当征得被侵害人或者其监护人同意。</w:t>
            </w:r>
          </w:p>
        </w:tc>
      </w:tr>
      <w:tr w:rsidR="00E96D79" w:rsidRPr="00E96D79" w:rsidTr="00E96D79">
        <w:trPr>
          <w:trHeight w:val="2416"/>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第八十七条</w:t>
            </w:r>
            <w:r w:rsidRPr="00E96D79">
              <w:rPr>
                <w:rFonts w:ascii="仿宋" w:eastAsia="仿宋" w:hAnsi="仿宋" w:cs="宋体" w:hint="eastAsia"/>
                <w:kern w:val="0"/>
                <w:sz w:val="24"/>
                <w:szCs w:val="24"/>
              </w:rPr>
              <w:t xml:space="preserve">　公安机关对与违反治安管理行为有关的</w:t>
            </w:r>
            <w:r w:rsidRPr="00680F06">
              <w:rPr>
                <w:rFonts w:ascii="仿宋" w:eastAsia="仿宋" w:hAnsi="仿宋" w:cs="宋体" w:hint="eastAsia"/>
                <w:color w:val="FF0000"/>
                <w:kern w:val="0"/>
                <w:sz w:val="24"/>
                <w:szCs w:val="24"/>
              </w:rPr>
              <w:t>场所</w:t>
            </w:r>
            <w:r w:rsidRPr="00680F06">
              <w:rPr>
                <w:rFonts w:ascii="仿宋" w:eastAsia="仿宋" w:hAnsi="仿宋" w:cs="宋体" w:hint="eastAsia"/>
                <w:b/>
                <w:bCs/>
                <w:color w:val="FF0000"/>
                <w:kern w:val="0"/>
                <w:sz w:val="24"/>
                <w:szCs w:val="24"/>
              </w:rPr>
              <w:t>、</w:t>
            </w:r>
            <w:r w:rsidRPr="00680F06">
              <w:rPr>
                <w:rFonts w:ascii="仿宋" w:eastAsia="仿宋" w:hAnsi="仿宋" w:cs="宋体" w:hint="eastAsia"/>
                <w:color w:val="FF0000"/>
                <w:kern w:val="0"/>
                <w:sz w:val="24"/>
                <w:szCs w:val="24"/>
              </w:rPr>
              <w:t>物品、人身</w:t>
            </w:r>
            <w:r w:rsidRPr="00E96D79">
              <w:rPr>
                <w:rFonts w:ascii="仿宋" w:eastAsia="仿宋" w:hAnsi="仿宋" w:cs="宋体" w:hint="eastAsia"/>
                <w:kern w:val="0"/>
                <w:sz w:val="24"/>
                <w:szCs w:val="24"/>
              </w:rPr>
              <w:t>可以进行检查。检查时，人民警察不得少于二人，并应当出示</w:t>
            </w:r>
            <w:r w:rsidRPr="00680F06">
              <w:rPr>
                <w:rFonts w:ascii="仿宋" w:eastAsia="仿宋" w:hAnsi="仿宋" w:cs="宋体" w:hint="eastAsia"/>
                <w:color w:val="FF0000"/>
                <w:kern w:val="0"/>
                <w:sz w:val="24"/>
                <w:szCs w:val="24"/>
              </w:rPr>
              <w:t>工作证件和县级以上人民政府公安机关开具的检查证明文件</w:t>
            </w:r>
            <w:r w:rsidRPr="00E96D79">
              <w:rPr>
                <w:rFonts w:ascii="仿宋" w:eastAsia="仿宋" w:hAnsi="仿宋" w:cs="宋体" w:hint="eastAsia"/>
                <w:kern w:val="0"/>
                <w:sz w:val="24"/>
                <w:szCs w:val="24"/>
              </w:rPr>
              <w:t>。对确有必要立即进行检查的，人民警察经出示工作证件，可以当场检查，</w:t>
            </w:r>
            <w:r w:rsidRPr="00680F06">
              <w:rPr>
                <w:rFonts w:ascii="仿宋" w:eastAsia="仿宋" w:hAnsi="仿宋" w:cs="宋体" w:hint="eastAsia"/>
                <w:bCs/>
                <w:color w:val="FF0000"/>
                <w:kern w:val="0"/>
                <w:sz w:val="24"/>
                <w:szCs w:val="24"/>
              </w:rPr>
              <w:t>但</w:t>
            </w:r>
            <w:r w:rsidRPr="00E96D79">
              <w:rPr>
                <w:rFonts w:ascii="仿宋" w:eastAsia="仿宋" w:hAnsi="仿宋" w:cs="宋体" w:hint="eastAsia"/>
                <w:kern w:val="0"/>
                <w:sz w:val="24"/>
                <w:szCs w:val="24"/>
              </w:rPr>
              <w:t>检查公民住所应当出示县级以上人民政府公安机关开具的</w:t>
            </w:r>
            <w:r w:rsidRPr="00680F06">
              <w:rPr>
                <w:rFonts w:ascii="仿宋" w:eastAsia="仿宋" w:hAnsi="仿宋" w:cs="宋体" w:hint="eastAsia"/>
                <w:color w:val="FF0000"/>
                <w:kern w:val="0"/>
                <w:sz w:val="24"/>
                <w:szCs w:val="24"/>
              </w:rPr>
              <w:t>检查证明文件</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检查妇女的身体，应当由女性工作人员进行。</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第一百零三条</w:t>
            </w:r>
            <w:r w:rsidRPr="00E96D79">
              <w:rPr>
                <w:rFonts w:ascii="仿宋" w:eastAsia="仿宋" w:hAnsi="仿宋" w:cs="宋体" w:hint="eastAsia"/>
                <w:kern w:val="0"/>
                <w:sz w:val="24"/>
                <w:szCs w:val="24"/>
              </w:rPr>
              <w:t xml:space="preserve">　公安机关对与违反治安管理行为有关的场所</w:t>
            </w:r>
            <w:r w:rsidRPr="00680F06">
              <w:rPr>
                <w:rFonts w:ascii="仿宋" w:eastAsia="仿宋" w:hAnsi="仿宋" w:cs="宋体" w:hint="eastAsia"/>
                <w:bCs/>
                <w:color w:val="FF0000"/>
                <w:kern w:val="0"/>
                <w:sz w:val="24"/>
                <w:szCs w:val="24"/>
              </w:rPr>
              <w:t>或者违反治安管理行为人的</w:t>
            </w:r>
            <w:r w:rsidRPr="00680F06">
              <w:rPr>
                <w:rFonts w:ascii="仿宋" w:eastAsia="仿宋" w:hAnsi="仿宋" w:cs="宋体" w:hint="eastAsia"/>
                <w:color w:val="FF0000"/>
                <w:kern w:val="0"/>
                <w:sz w:val="24"/>
                <w:szCs w:val="24"/>
              </w:rPr>
              <w:t>人身、物品</w:t>
            </w:r>
            <w:r w:rsidRPr="00E96D79">
              <w:rPr>
                <w:rFonts w:ascii="仿宋" w:eastAsia="仿宋" w:hAnsi="仿宋" w:cs="宋体" w:hint="eastAsia"/>
                <w:kern w:val="0"/>
                <w:sz w:val="24"/>
                <w:szCs w:val="24"/>
              </w:rPr>
              <w:t>可以进行检查。检查时，人民警察不得少于二人，并应当出示</w:t>
            </w:r>
            <w:r w:rsidRPr="00E96D79">
              <w:rPr>
                <w:rFonts w:ascii="仿宋" w:eastAsia="仿宋" w:hAnsi="仿宋" w:cs="宋体" w:hint="eastAsia"/>
                <w:b/>
                <w:bCs/>
                <w:color w:val="FF0000"/>
                <w:kern w:val="0"/>
                <w:sz w:val="24"/>
                <w:szCs w:val="24"/>
              </w:rPr>
              <w:t>人民警察证</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对场所进行检查的，经县级以上人民政府公安机关负责人批准，使用检查证检查；</w:t>
            </w:r>
            <w:r w:rsidRPr="00E96D79">
              <w:rPr>
                <w:rFonts w:ascii="仿宋" w:eastAsia="仿宋" w:hAnsi="仿宋" w:cs="宋体" w:hint="eastAsia"/>
                <w:kern w:val="0"/>
                <w:sz w:val="24"/>
                <w:szCs w:val="24"/>
              </w:rPr>
              <w:t>对确有必要立即进行检查的，人民警察经出示人民警察证，可以当场检查，</w:t>
            </w:r>
            <w:r w:rsidRPr="00E96D79">
              <w:rPr>
                <w:rFonts w:ascii="仿宋" w:eastAsia="仿宋" w:hAnsi="仿宋" w:cs="宋体" w:hint="eastAsia"/>
                <w:b/>
                <w:bCs/>
                <w:color w:val="FF0000"/>
                <w:kern w:val="0"/>
                <w:sz w:val="24"/>
                <w:szCs w:val="24"/>
              </w:rPr>
              <w:t>并应当全程同步录音录像。</w:t>
            </w:r>
            <w:r w:rsidRPr="00E96D79">
              <w:rPr>
                <w:rFonts w:ascii="仿宋" w:eastAsia="仿宋" w:hAnsi="仿宋" w:cs="宋体" w:hint="eastAsia"/>
                <w:kern w:val="0"/>
                <w:sz w:val="24"/>
                <w:szCs w:val="24"/>
              </w:rPr>
              <w:t>检查公民住所应当出示县级以上人民政府公安机关开具的</w:t>
            </w:r>
            <w:r w:rsidRPr="00680F06">
              <w:rPr>
                <w:rFonts w:ascii="仿宋" w:eastAsia="仿宋" w:hAnsi="仿宋" w:cs="宋体" w:hint="eastAsia"/>
                <w:color w:val="FF0000"/>
                <w:kern w:val="0"/>
                <w:sz w:val="24"/>
                <w:szCs w:val="24"/>
              </w:rPr>
              <w:t>检查证</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检查妇女的身体，应当由女性工作人员</w:t>
            </w:r>
            <w:r w:rsidRPr="00E96D79">
              <w:rPr>
                <w:rFonts w:ascii="仿宋" w:eastAsia="仿宋" w:hAnsi="仿宋" w:cs="宋体" w:hint="eastAsia"/>
                <w:b/>
                <w:bCs/>
                <w:color w:val="FF0000"/>
                <w:kern w:val="0"/>
                <w:sz w:val="24"/>
                <w:szCs w:val="24"/>
              </w:rPr>
              <w:t>或者医师</w:t>
            </w:r>
            <w:r w:rsidRPr="00E96D79">
              <w:rPr>
                <w:rFonts w:ascii="仿宋" w:eastAsia="仿宋" w:hAnsi="仿宋" w:cs="宋体" w:hint="eastAsia"/>
                <w:kern w:val="0"/>
                <w:sz w:val="24"/>
                <w:szCs w:val="24"/>
              </w:rPr>
              <w:t>进行。</w:t>
            </w:r>
          </w:p>
        </w:tc>
      </w:tr>
      <w:tr w:rsidR="00E96D79" w:rsidRPr="00E96D79" w:rsidTr="00E96D79">
        <w:trPr>
          <w:trHeight w:val="157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第八十八条</w:t>
            </w:r>
            <w:r w:rsidRPr="00E96D79">
              <w:rPr>
                <w:rFonts w:ascii="仿宋" w:eastAsia="仿宋" w:hAnsi="仿宋" w:cs="宋体" w:hint="eastAsia"/>
                <w:kern w:val="0"/>
                <w:sz w:val="24"/>
                <w:szCs w:val="24"/>
              </w:rPr>
              <w:t xml:space="preserve">　检查的情况应当制作检查笔录，由检查人、被检查人和见证人</w:t>
            </w:r>
            <w:r w:rsidRPr="00680F06">
              <w:rPr>
                <w:rFonts w:ascii="仿宋" w:eastAsia="仿宋" w:hAnsi="仿宋" w:cs="宋体" w:hint="eastAsia"/>
                <w:b/>
                <w:color w:val="FF0000"/>
                <w:kern w:val="0"/>
                <w:sz w:val="24"/>
                <w:szCs w:val="24"/>
              </w:rPr>
              <w:t>签名或者盖章</w:t>
            </w:r>
            <w:r w:rsidRPr="00E96D79">
              <w:rPr>
                <w:rFonts w:ascii="仿宋" w:eastAsia="仿宋" w:hAnsi="仿宋" w:cs="宋体" w:hint="eastAsia"/>
                <w:kern w:val="0"/>
                <w:sz w:val="24"/>
                <w:szCs w:val="24"/>
              </w:rPr>
              <w:t>；被检查人拒绝签名的，人民警察应当在笔录上注明。</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第一百零四条</w:t>
            </w:r>
            <w:r w:rsidRPr="00E96D79">
              <w:rPr>
                <w:rFonts w:ascii="仿宋" w:eastAsia="仿宋" w:hAnsi="仿宋" w:cs="宋体" w:hint="eastAsia"/>
                <w:kern w:val="0"/>
                <w:sz w:val="24"/>
                <w:szCs w:val="24"/>
              </w:rPr>
              <w:t xml:space="preserve">　检查的情况应当制作检查笔录，由检查人、被检查人和见证人</w:t>
            </w:r>
            <w:r w:rsidRPr="00680F06">
              <w:rPr>
                <w:rFonts w:ascii="仿宋" w:eastAsia="仿宋" w:hAnsi="仿宋" w:cs="宋体" w:hint="eastAsia"/>
                <w:b/>
                <w:color w:val="FF0000"/>
                <w:kern w:val="0"/>
                <w:sz w:val="24"/>
                <w:szCs w:val="24"/>
              </w:rPr>
              <w:t>签名</w:t>
            </w:r>
            <w:r w:rsidRPr="00680F06">
              <w:rPr>
                <w:rFonts w:ascii="仿宋" w:eastAsia="仿宋" w:hAnsi="仿宋" w:cs="宋体" w:hint="eastAsia"/>
                <w:b/>
                <w:bCs/>
                <w:color w:val="FF0000"/>
                <w:kern w:val="0"/>
                <w:sz w:val="24"/>
                <w:szCs w:val="24"/>
              </w:rPr>
              <w:t>、</w:t>
            </w:r>
            <w:r w:rsidRPr="00680F06">
              <w:rPr>
                <w:rFonts w:ascii="仿宋" w:eastAsia="仿宋" w:hAnsi="仿宋" w:cs="宋体" w:hint="eastAsia"/>
                <w:b/>
                <w:color w:val="FF0000"/>
                <w:kern w:val="0"/>
                <w:sz w:val="24"/>
                <w:szCs w:val="24"/>
              </w:rPr>
              <w:t>盖章或者</w:t>
            </w:r>
            <w:r w:rsidRPr="00680F06">
              <w:rPr>
                <w:rFonts w:ascii="仿宋" w:eastAsia="仿宋" w:hAnsi="仿宋" w:cs="宋体" w:hint="eastAsia"/>
                <w:b/>
                <w:bCs/>
                <w:color w:val="FF0000"/>
                <w:kern w:val="0"/>
                <w:sz w:val="24"/>
                <w:szCs w:val="24"/>
              </w:rPr>
              <w:t>按指印</w:t>
            </w:r>
            <w:r w:rsidRPr="00E96D79">
              <w:rPr>
                <w:rFonts w:ascii="仿宋" w:eastAsia="仿宋" w:hAnsi="仿宋" w:cs="宋体" w:hint="eastAsia"/>
                <w:kern w:val="0"/>
                <w:sz w:val="24"/>
                <w:szCs w:val="24"/>
              </w:rPr>
              <w:t>；被检查人</w:t>
            </w:r>
            <w:r w:rsidRPr="00E96D79">
              <w:rPr>
                <w:rFonts w:ascii="仿宋" w:eastAsia="仿宋" w:hAnsi="仿宋" w:cs="宋体" w:hint="eastAsia"/>
                <w:b/>
                <w:bCs/>
                <w:color w:val="FF0000"/>
                <w:kern w:val="0"/>
                <w:sz w:val="24"/>
                <w:szCs w:val="24"/>
              </w:rPr>
              <w:t>不在场</w:t>
            </w:r>
            <w:r w:rsidRPr="00680F06">
              <w:rPr>
                <w:rFonts w:ascii="仿宋" w:eastAsia="仿宋" w:hAnsi="仿宋" w:cs="宋体" w:hint="eastAsia"/>
                <w:kern w:val="0"/>
                <w:sz w:val="24"/>
                <w:szCs w:val="24"/>
              </w:rPr>
              <w:t>或者被检查人、</w:t>
            </w:r>
            <w:r w:rsidRPr="00E96D79">
              <w:rPr>
                <w:rFonts w:ascii="仿宋" w:eastAsia="仿宋" w:hAnsi="仿宋" w:cs="宋体" w:hint="eastAsia"/>
                <w:b/>
                <w:bCs/>
                <w:color w:val="FF0000"/>
                <w:kern w:val="0"/>
                <w:sz w:val="24"/>
                <w:szCs w:val="24"/>
              </w:rPr>
              <w:t>见证人</w:t>
            </w:r>
            <w:r w:rsidRPr="00E96D79">
              <w:rPr>
                <w:rFonts w:ascii="仿宋" w:eastAsia="仿宋" w:hAnsi="仿宋" w:cs="宋体" w:hint="eastAsia"/>
                <w:kern w:val="0"/>
                <w:sz w:val="24"/>
                <w:szCs w:val="24"/>
              </w:rPr>
              <w:t>拒绝签名的，人民警察应当在笔录上注明。</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第八十九条</w:t>
            </w:r>
            <w:r w:rsidRPr="00E96D79">
              <w:rPr>
                <w:rFonts w:ascii="仿宋" w:eastAsia="仿宋" w:hAnsi="仿宋" w:cs="宋体" w:hint="eastAsia"/>
                <w:kern w:val="0"/>
                <w:sz w:val="24"/>
                <w:szCs w:val="24"/>
              </w:rPr>
              <w:t xml:space="preserve">　公安机关办理治安案件，对与案件有关的需要作为证据的物品，可以扣押；对被侵害人或者善意第三人合法占有的财产，不得扣押，应当予以登记。对与案件无关的物品，不得扣押。</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对扣押的物品，应当会同在场见证人和被扣押物品持有人查点清楚，当场开列清单一式二份，由调查人员、见证人和持有人签名或者盖章，一份交给持有人，另一份附卷备查。</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对扣押的物品，应当妥善保管，不得挪作他用；对不宜长期保存的物品，按照有关规定处理。经查明与案件无关的，应当及时退还；经核实属于他人合法财产的，应当登记后立即退还；满六个月无人对该财产主张权利或者无法查清权利人的，应当公开拍卖或者按照国家有关规定处理，所得款项上缴国库。</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第一百零五条</w:t>
            </w:r>
            <w:r w:rsidRPr="00E96D79">
              <w:rPr>
                <w:rFonts w:ascii="仿宋" w:eastAsia="仿宋" w:hAnsi="仿宋" w:cs="宋体" w:hint="eastAsia"/>
                <w:kern w:val="0"/>
                <w:sz w:val="24"/>
                <w:szCs w:val="24"/>
              </w:rPr>
              <w:t xml:space="preserve">　公安机关办理治安案件，对与案件有关的需要作为证据的物品，可以扣押；对被侵害人或者善意第三人合法占有的财产，不得扣押，应当予以登记</w:t>
            </w:r>
            <w:r w:rsidRPr="00E96D79">
              <w:rPr>
                <w:rFonts w:ascii="仿宋" w:eastAsia="仿宋" w:hAnsi="仿宋" w:cs="宋体" w:hint="eastAsia"/>
                <w:b/>
                <w:bCs/>
                <w:color w:val="FF0000"/>
                <w:kern w:val="0"/>
                <w:sz w:val="24"/>
                <w:szCs w:val="24"/>
              </w:rPr>
              <w:t>，但是对其中与案件有关的必须鉴定的物品，可以扣押，鉴定后应当立即解除。</w:t>
            </w:r>
            <w:r w:rsidRPr="00E96D79">
              <w:rPr>
                <w:rFonts w:ascii="仿宋" w:eastAsia="仿宋" w:hAnsi="仿宋" w:cs="宋体" w:hint="eastAsia"/>
                <w:kern w:val="0"/>
                <w:sz w:val="24"/>
                <w:szCs w:val="24"/>
              </w:rPr>
              <w:t>对与案件无关的物品，不得扣押。</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对扣押的物品，应当会同在场见证人和被扣押物品持有人查点清楚，当场开列清单一式二份，由调查人员、见证人和持有人签名或者盖章，一份交给持有人，另一份附卷备查。</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实施扣押前应当报经公安机关负责人批准；因情况紧急或者物品价值不大，当场实施扣押的，人民警察应当及时向其所属公安机关负责人报告，并补办批准手续。公安机关负责人认为不应当扣押的，应当立即解除。当场实施扣押的，应当全程同步录音录像。</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对扣押的物品，应当妥善保管，不得挪作他用；对不宜长期保存的物品，按照有关规定处理。经查明与案</w:t>
            </w:r>
            <w:r w:rsidRPr="00E96D79">
              <w:rPr>
                <w:rFonts w:ascii="仿宋" w:eastAsia="仿宋" w:hAnsi="仿宋" w:cs="宋体" w:hint="eastAsia"/>
                <w:kern w:val="0"/>
                <w:sz w:val="24"/>
                <w:szCs w:val="24"/>
              </w:rPr>
              <w:lastRenderedPageBreak/>
              <w:t>件无关</w:t>
            </w:r>
            <w:r w:rsidRPr="00680F06">
              <w:rPr>
                <w:rFonts w:ascii="仿宋" w:eastAsia="仿宋" w:hAnsi="仿宋" w:cs="宋体" w:hint="eastAsia"/>
                <w:bCs/>
                <w:color w:val="FF0000"/>
                <w:kern w:val="0"/>
                <w:sz w:val="24"/>
                <w:szCs w:val="24"/>
              </w:rPr>
              <w:t>或者</w:t>
            </w:r>
            <w:r w:rsidRPr="00E96D79">
              <w:rPr>
                <w:rFonts w:ascii="仿宋" w:eastAsia="仿宋" w:hAnsi="仿宋" w:cs="宋体" w:hint="eastAsia"/>
                <w:kern w:val="0"/>
                <w:sz w:val="24"/>
                <w:szCs w:val="24"/>
              </w:rPr>
              <w:t>经核实属于</w:t>
            </w:r>
            <w:r w:rsidRPr="00680F06">
              <w:rPr>
                <w:rFonts w:ascii="仿宋" w:eastAsia="仿宋" w:hAnsi="仿宋" w:cs="宋体" w:hint="eastAsia"/>
                <w:bCs/>
                <w:color w:val="FF0000"/>
                <w:kern w:val="0"/>
                <w:sz w:val="24"/>
                <w:szCs w:val="24"/>
              </w:rPr>
              <w:t>被侵害人或者</w:t>
            </w:r>
            <w:r w:rsidRPr="00E96D79">
              <w:rPr>
                <w:rFonts w:ascii="仿宋" w:eastAsia="仿宋" w:hAnsi="仿宋" w:cs="宋体" w:hint="eastAsia"/>
                <w:kern w:val="0"/>
                <w:sz w:val="24"/>
                <w:szCs w:val="24"/>
              </w:rPr>
              <w:t>他人合法财产的，应当登记后立即退还；满六个月无人对该财产主张权利或者无法查清权利人的，应当公开拍卖或者按照国家有关规定处理，所得款项上缴国库。</w:t>
            </w:r>
          </w:p>
        </w:tc>
      </w:tr>
      <w:tr w:rsidR="00E96D79" w:rsidRPr="00E96D79" w:rsidTr="00E96D79">
        <w:trPr>
          <w:trHeight w:val="165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第九十条</w:t>
            </w:r>
            <w:r w:rsidRPr="00E96D79">
              <w:rPr>
                <w:rFonts w:ascii="仿宋" w:eastAsia="仿宋" w:hAnsi="仿宋" w:cs="宋体" w:hint="eastAsia"/>
                <w:kern w:val="0"/>
                <w:sz w:val="24"/>
                <w:szCs w:val="24"/>
              </w:rPr>
              <w:t xml:space="preserve">　为了查明案情，需要解决案件中有争议的专门性问题的，应当指派或者聘请具有专门知识的人员进行鉴定；鉴定人鉴定后，应当写出鉴定意见，并且签名。</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第一百零六条</w:t>
            </w:r>
            <w:r w:rsidRPr="00E96D79">
              <w:rPr>
                <w:rFonts w:ascii="仿宋" w:eastAsia="仿宋" w:hAnsi="仿宋" w:cs="宋体" w:hint="eastAsia"/>
                <w:kern w:val="0"/>
                <w:sz w:val="24"/>
                <w:szCs w:val="24"/>
              </w:rPr>
              <w:t xml:space="preserve">　为了查明案情，需要解决案件中有争议的专门性问题的，应当指派或者聘请具有专门知识的人员进行鉴定；鉴定人鉴定后，应当写出鉴定意见，并且签名。</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 xml:space="preserve">第一百零七条　</w:t>
            </w:r>
            <w:r w:rsidRPr="00E96D79">
              <w:rPr>
                <w:rFonts w:ascii="仿宋" w:eastAsia="仿宋" w:hAnsi="仿宋" w:cs="宋体" w:hint="eastAsia"/>
                <w:b/>
                <w:bCs/>
                <w:color w:val="FF0000"/>
                <w:kern w:val="0"/>
                <w:sz w:val="24"/>
                <w:szCs w:val="24"/>
              </w:rPr>
              <w:t>为了查明案情，人民警察可以让违反治安管理行为人、被侵害人和其他证人对与违反治安管理行为有关的场所、物品进行辨认，也可以让被侵害人、其他证人对违反治安管理行为人进行辨认，或者让违反治安管理行为人对其他违反治安管理行为人进行辨认。</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辨认应当制作辨认笔录，由人民警察和辨认人签名、盖章或者按指印。</w:t>
            </w:r>
          </w:p>
        </w:tc>
      </w:tr>
      <w:tr w:rsidR="00E96D79" w:rsidRPr="00E96D79" w:rsidTr="007F6DD5">
        <w:trPr>
          <w:trHeight w:val="11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第一百零八条</w:t>
            </w:r>
            <w:r w:rsidRPr="00E96D79">
              <w:rPr>
                <w:rFonts w:ascii="仿宋" w:eastAsia="仿宋" w:hAnsi="仿宋" w:cs="宋体" w:hint="eastAsia"/>
                <w:b/>
                <w:bCs/>
                <w:color w:val="FF0000"/>
                <w:kern w:val="0"/>
                <w:sz w:val="24"/>
                <w:szCs w:val="24"/>
              </w:rPr>
              <w:t xml:space="preserve">　公安机关进行询问、辨认、勘验，实施行政强制措施等调查取证工作时，人民警察不得少于二人。</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公安机关在规范设置、严格管理的执法办案场所进行询问、扣押、辨认的，或者进行调解的，可以由一名人民警察进行。</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依照前款规定由一名人民警察进行询问、扣押、辨认、调解的，应当全程同步录音录像。未按规定全程同步录音录像或者录音录像资料损毁、丢失的，相关证据不能作为处罚的根据。</w:t>
            </w:r>
          </w:p>
        </w:tc>
      </w:tr>
      <w:tr w:rsidR="00E96D79" w:rsidRPr="00E96D79" w:rsidTr="00680F06">
        <w:trPr>
          <w:trHeight w:val="296"/>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第二节　决</w:t>
            </w:r>
            <w:r w:rsidR="00680F06" w:rsidRPr="00E96D79">
              <w:rPr>
                <w:rFonts w:ascii="仿宋" w:eastAsia="仿宋" w:hAnsi="仿宋" w:cs="宋体" w:hint="eastAsia"/>
                <w:kern w:val="0"/>
                <w:sz w:val="24"/>
                <w:szCs w:val="24"/>
              </w:rPr>
              <w:t xml:space="preserve">　　</w:t>
            </w:r>
            <w:r w:rsidRPr="00E96D79">
              <w:rPr>
                <w:rFonts w:ascii="仿宋" w:eastAsia="仿宋" w:hAnsi="仿宋" w:cs="宋体" w:hint="eastAsia"/>
                <w:b/>
                <w:bCs/>
                <w:kern w:val="0"/>
                <w:sz w:val="24"/>
                <w:szCs w:val="24"/>
              </w:rPr>
              <w:t>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第二节　决</w:t>
            </w:r>
            <w:r w:rsidR="00680F06" w:rsidRPr="00E96D79">
              <w:rPr>
                <w:rFonts w:ascii="仿宋" w:eastAsia="仿宋" w:hAnsi="仿宋" w:cs="宋体" w:hint="eastAsia"/>
                <w:kern w:val="0"/>
                <w:sz w:val="24"/>
                <w:szCs w:val="24"/>
              </w:rPr>
              <w:t xml:space="preserve">　　</w:t>
            </w:r>
            <w:r w:rsidRPr="00E96D79">
              <w:rPr>
                <w:rFonts w:ascii="仿宋" w:eastAsia="仿宋" w:hAnsi="仿宋" w:cs="宋体" w:hint="eastAsia"/>
                <w:b/>
                <w:bCs/>
                <w:kern w:val="0"/>
                <w:sz w:val="24"/>
                <w:szCs w:val="24"/>
              </w:rPr>
              <w:t>定</w:t>
            </w:r>
          </w:p>
        </w:tc>
      </w:tr>
      <w:tr w:rsidR="00E96D79" w:rsidRPr="00E96D79" w:rsidTr="00E96D79">
        <w:trPr>
          <w:trHeight w:val="31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第九十一条</w:t>
            </w:r>
            <w:r w:rsidRPr="00E96D79">
              <w:rPr>
                <w:rFonts w:ascii="仿宋" w:eastAsia="仿宋" w:hAnsi="仿宋" w:cs="宋体" w:hint="eastAsia"/>
                <w:kern w:val="0"/>
                <w:sz w:val="24"/>
                <w:szCs w:val="24"/>
              </w:rPr>
              <w:t xml:space="preserve">　治安管理处罚由县级以上人民政府公安机关决定；其中警告、</w:t>
            </w:r>
            <w:r w:rsidRPr="00E96D79">
              <w:rPr>
                <w:rFonts w:ascii="仿宋" w:eastAsia="仿宋" w:hAnsi="仿宋" w:cs="宋体" w:hint="eastAsia"/>
                <w:b/>
                <w:bCs/>
                <w:color w:val="FF0000"/>
                <w:kern w:val="0"/>
                <w:sz w:val="24"/>
                <w:szCs w:val="24"/>
              </w:rPr>
              <w:t>五百</w:t>
            </w:r>
            <w:r w:rsidRPr="00680F0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的罚款可以由公安派出所决定。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第一百零九条</w:t>
            </w:r>
            <w:r w:rsidRPr="00E96D79">
              <w:rPr>
                <w:rFonts w:ascii="仿宋" w:eastAsia="仿宋" w:hAnsi="仿宋" w:cs="宋体" w:hint="eastAsia"/>
                <w:kern w:val="0"/>
                <w:sz w:val="24"/>
                <w:szCs w:val="24"/>
              </w:rPr>
              <w:t xml:space="preserve">　治安管理处罚由县级以上地方人民政府公安机关决定；其中警告、</w:t>
            </w:r>
            <w:r w:rsidRPr="00E96D79">
              <w:rPr>
                <w:rFonts w:ascii="仿宋" w:eastAsia="仿宋" w:hAnsi="仿宋" w:cs="宋体" w:hint="eastAsia"/>
                <w:b/>
                <w:bCs/>
                <w:color w:val="FF0000"/>
                <w:kern w:val="0"/>
                <w:sz w:val="24"/>
                <w:szCs w:val="24"/>
              </w:rPr>
              <w:t>一千</w:t>
            </w:r>
            <w:r w:rsidRPr="00680F06">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的罚款</w:t>
            </w:r>
            <w:r w:rsidRPr="00E96D79">
              <w:rPr>
                <w:rFonts w:ascii="仿宋" w:eastAsia="仿宋" w:hAnsi="仿宋" w:cs="宋体" w:hint="eastAsia"/>
                <w:b/>
                <w:bCs/>
                <w:color w:val="FF0000"/>
                <w:kern w:val="0"/>
                <w:sz w:val="24"/>
                <w:szCs w:val="24"/>
              </w:rPr>
              <w:t>，</w:t>
            </w:r>
            <w:r w:rsidRPr="00E96D79">
              <w:rPr>
                <w:rFonts w:ascii="仿宋" w:eastAsia="仿宋" w:hAnsi="仿宋" w:cs="宋体" w:hint="eastAsia"/>
                <w:kern w:val="0"/>
                <w:sz w:val="24"/>
                <w:szCs w:val="24"/>
              </w:rPr>
              <w:t>可以由公安派出所决定。</w:t>
            </w:r>
          </w:p>
        </w:tc>
      </w:tr>
      <w:tr w:rsidR="00E96D79" w:rsidRPr="00E96D79" w:rsidTr="00E96D79">
        <w:trPr>
          <w:trHeight w:val="9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第九十二条</w:t>
            </w:r>
            <w:r w:rsidRPr="00E96D79">
              <w:rPr>
                <w:rFonts w:ascii="仿宋" w:eastAsia="仿宋" w:hAnsi="仿宋" w:cs="宋体" w:hint="eastAsia"/>
                <w:kern w:val="0"/>
                <w:sz w:val="24"/>
                <w:szCs w:val="24"/>
              </w:rPr>
              <w:t xml:space="preserve">　对决定给予行政拘留处罚的人，在处罚前已经采取强制措施</w:t>
            </w:r>
            <w:r w:rsidRPr="00E96D79">
              <w:rPr>
                <w:rFonts w:ascii="仿宋" w:eastAsia="仿宋" w:hAnsi="仿宋" w:cs="宋体" w:hint="eastAsia"/>
                <w:kern w:val="0"/>
                <w:sz w:val="24"/>
                <w:szCs w:val="24"/>
              </w:rPr>
              <w:lastRenderedPageBreak/>
              <w:t>限制人身自由的时间，应当折抵。限制人身自由一日，折抵行政拘留一日。</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第一百一十条</w:t>
            </w:r>
            <w:r w:rsidRPr="00E96D79">
              <w:rPr>
                <w:rFonts w:ascii="仿宋" w:eastAsia="仿宋" w:hAnsi="仿宋" w:cs="宋体" w:hint="eastAsia"/>
                <w:kern w:val="0"/>
                <w:sz w:val="24"/>
                <w:szCs w:val="24"/>
              </w:rPr>
              <w:t xml:space="preserve">　对决定给予行政拘留处罚的人，在处罚前已经采取强制措施限制人身自由的时间，应当折</w:t>
            </w:r>
            <w:r w:rsidRPr="00E96D79">
              <w:rPr>
                <w:rFonts w:ascii="仿宋" w:eastAsia="仿宋" w:hAnsi="仿宋" w:cs="宋体" w:hint="eastAsia"/>
                <w:kern w:val="0"/>
                <w:sz w:val="24"/>
                <w:szCs w:val="24"/>
              </w:rPr>
              <w:lastRenderedPageBreak/>
              <w:t>抵。限制人身自由一日，折抵行政拘留一日。</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第九十三条</w:t>
            </w:r>
            <w:r w:rsidRPr="00E96D79">
              <w:rPr>
                <w:rFonts w:ascii="仿宋" w:eastAsia="仿宋" w:hAnsi="仿宋" w:cs="宋体" w:hint="eastAsia"/>
                <w:kern w:val="0"/>
                <w:sz w:val="24"/>
                <w:szCs w:val="24"/>
              </w:rPr>
              <w:t xml:space="preserve">　公安机关查处治安案件，对没有本人陈述，但其他证据能够证明案件事实的，可以作出治安管理处罚决定。但是，只有本人陈述，没有其他证据证明的，不能作出治安管理处罚决定。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第一百一十一条</w:t>
            </w:r>
            <w:r w:rsidRPr="00E96D79">
              <w:rPr>
                <w:rFonts w:ascii="仿宋" w:eastAsia="仿宋" w:hAnsi="仿宋" w:cs="宋体" w:hint="eastAsia"/>
                <w:kern w:val="0"/>
                <w:sz w:val="24"/>
                <w:szCs w:val="24"/>
              </w:rPr>
              <w:t xml:space="preserve">　公安机关查处治安案件，对没有本人陈述，但其他证据能够证明案件事实的，可以作出治安管理处罚决定。但是，只有本人陈述，没有其他证据证明的，不能作出治安管理处罚决定。</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第九十四条</w:t>
            </w:r>
            <w:r w:rsidRPr="00E96D79">
              <w:rPr>
                <w:rFonts w:ascii="仿宋" w:eastAsia="仿宋" w:hAnsi="仿宋" w:cs="宋体" w:hint="eastAsia"/>
                <w:kern w:val="0"/>
                <w:sz w:val="24"/>
                <w:szCs w:val="24"/>
              </w:rPr>
              <w:t xml:space="preserve">　公安机关作出治安管理处罚决定前，应当告知违反治安管理行为人作出治安管理处罚的事实、理由及依据，并告知违反治安管理行为人依法享有的权利。</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违反治安管理行为人有权陈述和申辩。公安机关必须充分听取违反治安管理行为人的意见，对违反治安管理行为人提出的事实、理由和证据，应当进行复核；违反治安管理行为人提出的事实、理由或者证据成立的，公安机关应当采纳。</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公安机关不得因违反治安管理行为人的陈述、申辩而加重处罚。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第一百一十二条</w:t>
            </w:r>
            <w:r w:rsidRPr="00E96D79">
              <w:rPr>
                <w:rFonts w:ascii="仿宋" w:eastAsia="仿宋" w:hAnsi="仿宋" w:cs="宋体" w:hint="eastAsia"/>
                <w:kern w:val="0"/>
                <w:sz w:val="24"/>
                <w:szCs w:val="24"/>
              </w:rPr>
              <w:t xml:space="preserve">　公安机关作出治安管理处罚决定前，应当告知违反治安管理行为人</w:t>
            </w:r>
            <w:r w:rsidRPr="00E96D79">
              <w:rPr>
                <w:rFonts w:ascii="仿宋" w:eastAsia="仿宋" w:hAnsi="仿宋" w:cs="宋体" w:hint="eastAsia"/>
                <w:b/>
                <w:bCs/>
                <w:color w:val="FF0000"/>
                <w:kern w:val="0"/>
                <w:sz w:val="24"/>
                <w:szCs w:val="24"/>
              </w:rPr>
              <w:t>拟</w:t>
            </w:r>
            <w:r w:rsidRPr="00E96D79">
              <w:rPr>
                <w:rFonts w:ascii="仿宋" w:eastAsia="仿宋" w:hAnsi="仿宋" w:cs="宋体" w:hint="eastAsia"/>
                <w:kern w:val="0"/>
                <w:sz w:val="24"/>
                <w:szCs w:val="24"/>
              </w:rPr>
              <w:t>作出治安管理处罚的</w:t>
            </w:r>
            <w:r w:rsidRPr="00E96D79">
              <w:rPr>
                <w:rFonts w:ascii="仿宋" w:eastAsia="仿宋" w:hAnsi="仿宋" w:cs="宋体" w:hint="eastAsia"/>
                <w:b/>
                <w:bCs/>
                <w:color w:val="FF0000"/>
                <w:kern w:val="0"/>
                <w:sz w:val="24"/>
                <w:szCs w:val="24"/>
              </w:rPr>
              <w:t>内容及</w:t>
            </w:r>
            <w:r w:rsidRPr="00E96D79">
              <w:rPr>
                <w:rFonts w:ascii="仿宋" w:eastAsia="仿宋" w:hAnsi="仿宋" w:cs="宋体" w:hint="eastAsia"/>
                <w:kern w:val="0"/>
                <w:sz w:val="24"/>
                <w:szCs w:val="24"/>
              </w:rPr>
              <w:t>事实、理由、依据，并告知违反治安管理行为人依法享有的权利。</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违反治安管理行为人有权陈述和申辩。公安机关必须充分听取违反治安管理行为人的意见，对违反治安管理行为人提出的事实、理由和证据，应当进行复核；违反治安管理行为人提出的事实、理由或者证据成立的，公安机关应当采纳。</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违反治安管理行为人不满十八周岁的，还应当依照前两款的规定告知未成年人的父母或者其他监护人，充分听取其意见。</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公安机关不得因违反治安管理行为人的陈述、申辩而加重其处罚。</w:t>
            </w:r>
          </w:p>
        </w:tc>
      </w:tr>
      <w:tr w:rsidR="00E96D79" w:rsidRPr="00E96D79" w:rsidTr="00E96D79">
        <w:trPr>
          <w:trHeight w:val="4220"/>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第九十五条</w:t>
            </w:r>
            <w:r w:rsidRPr="00E96D79">
              <w:rPr>
                <w:rFonts w:ascii="仿宋" w:eastAsia="仿宋" w:hAnsi="仿宋" w:cs="宋体" w:hint="eastAsia"/>
                <w:kern w:val="0"/>
                <w:sz w:val="24"/>
                <w:szCs w:val="24"/>
              </w:rPr>
              <w:t xml:space="preserve">　治安案件调查结束后，公安机关应当根据不同情况，分别作出以下处理：</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（一）确有依法应当给予治安管理处罚的违法行为的，根据情节轻重及具体情况，作出处罚决定；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（二）依法不予处罚的，或者违法事实不能成立的，作出不予处罚决定；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（三）违法行为已涉嫌犯罪的，移送主管机关依法追究刑事责任；</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（四）发现违反治安管理行为人有其他违法行为的，在对违反治安管理行为作出处罚决定的同时，通知有关</w:t>
            </w:r>
            <w:r w:rsidRPr="00680F06">
              <w:rPr>
                <w:rFonts w:ascii="仿宋" w:eastAsia="仿宋" w:hAnsi="仿宋" w:cs="宋体" w:hint="eastAsia"/>
                <w:bCs/>
                <w:color w:val="FF0000"/>
                <w:kern w:val="0"/>
                <w:sz w:val="24"/>
                <w:szCs w:val="24"/>
              </w:rPr>
              <w:t>行政</w:t>
            </w:r>
            <w:r w:rsidRPr="00680F06">
              <w:rPr>
                <w:rFonts w:ascii="仿宋" w:eastAsia="仿宋" w:hAnsi="仿宋" w:cs="宋体" w:hint="eastAsia"/>
                <w:color w:val="FF0000"/>
                <w:kern w:val="0"/>
                <w:sz w:val="24"/>
                <w:szCs w:val="24"/>
              </w:rPr>
              <w:t>主管部门</w:t>
            </w:r>
            <w:r w:rsidRPr="00E96D79">
              <w:rPr>
                <w:rFonts w:ascii="仿宋" w:eastAsia="仿宋" w:hAnsi="仿宋" w:cs="宋体" w:hint="eastAsia"/>
                <w:kern w:val="0"/>
                <w:sz w:val="24"/>
                <w:szCs w:val="24"/>
              </w:rPr>
              <w:t>处理。</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第一百一十三条</w:t>
            </w:r>
            <w:r w:rsidRPr="00E96D79">
              <w:rPr>
                <w:rFonts w:ascii="仿宋" w:eastAsia="仿宋" w:hAnsi="仿宋" w:cs="宋体" w:hint="eastAsia"/>
                <w:kern w:val="0"/>
                <w:sz w:val="24"/>
                <w:szCs w:val="24"/>
              </w:rPr>
              <w:t xml:space="preserve">　治安案件调查结束后，公安机关应当根据不同情况，分别作出以下处理：</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（一）确有依法应当给予治安管理处罚的违法行为的，根据情节轻重及具体情况，作出处罚决定；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（二）依法不予处罚的，或者违法事实不能成立的，作出不予处罚决定；</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（三）违法行为已涉嫌犯罪的，移送</w:t>
            </w:r>
            <w:r w:rsidRPr="00E96D79">
              <w:rPr>
                <w:rFonts w:ascii="仿宋" w:eastAsia="仿宋" w:hAnsi="仿宋" w:cs="宋体" w:hint="eastAsia"/>
                <w:b/>
                <w:bCs/>
                <w:color w:val="FF0000"/>
                <w:kern w:val="0"/>
                <w:sz w:val="24"/>
                <w:szCs w:val="24"/>
              </w:rPr>
              <w:t>有关</w:t>
            </w:r>
            <w:r w:rsidRPr="00E96D79">
              <w:rPr>
                <w:rFonts w:ascii="仿宋" w:eastAsia="仿宋" w:hAnsi="仿宋" w:cs="宋体" w:hint="eastAsia"/>
                <w:kern w:val="0"/>
                <w:sz w:val="24"/>
                <w:szCs w:val="24"/>
              </w:rPr>
              <w:t>主管机关依法追究刑事责任；</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（四）发现违反治安管理行为人有其他违法行为的，在对违反治安管理行为作出处罚决定的同时，通知</w:t>
            </w:r>
            <w:r w:rsidRPr="00E96D79">
              <w:rPr>
                <w:rFonts w:ascii="仿宋" w:eastAsia="仿宋" w:hAnsi="仿宋" w:cs="宋体" w:hint="eastAsia"/>
                <w:b/>
                <w:bCs/>
                <w:color w:val="FF0000"/>
                <w:kern w:val="0"/>
                <w:sz w:val="24"/>
                <w:szCs w:val="24"/>
              </w:rPr>
              <w:t>或者移送</w:t>
            </w:r>
            <w:r w:rsidRPr="00E96D79">
              <w:rPr>
                <w:rFonts w:ascii="仿宋" w:eastAsia="仿宋" w:hAnsi="仿宋" w:cs="宋体" w:hint="eastAsia"/>
                <w:kern w:val="0"/>
                <w:sz w:val="24"/>
                <w:szCs w:val="24"/>
              </w:rPr>
              <w:t>有关</w:t>
            </w:r>
            <w:r w:rsidRPr="00680F06">
              <w:rPr>
                <w:rFonts w:ascii="仿宋" w:eastAsia="仿宋" w:hAnsi="仿宋" w:cs="宋体" w:hint="eastAsia"/>
                <w:color w:val="FF0000"/>
                <w:kern w:val="0"/>
                <w:sz w:val="24"/>
                <w:szCs w:val="24"/>
              </w:rPr>
              <w:t>主管机关</w:t>
            </w:r>
            <w:r w:rsidRPr="00E96D79">
              <w:rPr>
                <w:rFonts w:ascii="仿宋" w:eastAsia="仿宋" w:hAnsi="仿宋" w:cs="宋体" w:hint="eastAsia"/>
                <w:kern w:val="0"/>
                <w:sz w:val="24"/>
                <w:szCs w:val="24"/>
              </w:rPr>
              <w:t>处理。</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lastRenderedPageBreak/>
              <w:t>对情节复杂或者重大违法行为给予治安管理处罚，公安机关负责人应当集体讨论决定。</w:t>
            </w:r>
          </w:p>
        </w:tc>
      </w:tr>
      <w:tr w:rsidR="00E96D79" w:rsidRPr="00E96D79" w:rsidTr="00E96D79">
        <w:trPr>
          <w:trHeight w:val="3919"/>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第一百一十四条</w:t>
            </w:r>
            <w:r w:rsidRPr="00E96D79">
              <w:rPr>
                <w:rFonts w:ascii="仿宋" w:eastAsia="仿宋" w:hAnsi="仿宋" w:cs="宋体" w:hint="eastAsia"/>
                <w:b/>
                <w:bCs/>
                <w:color w:val="FF0000"/>
                <w:kern w:val="0"/>
                <w:sz w:val="24"/>
                <w:szCs w:val="24"/>
              </w:rPr>
              <w:t xml:space="preserve">　有下列情形之一的，在公安机关作出治安管理处罚决定之前，应当由从事治安管理处罚决定法制审核的人员进行法制审核；未经法制审核或者审核未通过的，不得作出决定：</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（一）涉及重大公共利益的；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（二）直接关系当事人或者第三人重大权益，经过听证程序的；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（三）案件情况疑难复杂、涉及多个法律关系的。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公安机关中初次从事治安管理处罚决定法制审核的人员，应当通过国家统一法律职业资格考试取得法律职业资格。</w:t>
            </w:r>
          </w:p>
        </w:tc>
      </w:tr>
      <w:tr w:rsidR="00E96D79" w:rsidRPr="00E96D79" w:rsidTr="00E96D79">
        <w:trPr>
          <w:trHeight w:val="3919"/>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第九十六条</w:t>
            </w:r>
            <w:r w:rsidRPr="00E96D79">
              <w:rPr>
                <w:rFonts w:ascii="仿宋" w:eastAsia="仿宋" w:hAnsi="仿宋" w:cs="宋体" w:hint="eastAsia"/>
                <w:kern w:val="0"/>
                <w:sz w:val="24"/>
                <w:szCs w:val="24"/>
              </w:rPr>
              <w:t xml:space="preserve">　公安机关作出治安管理处罚决定的，应当制作治安管理处罚决定书。决定书应当载明下列内容：</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（一）被处罚人的姓名、性别、年龄、身份证件的名称和号码、住址；</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（二）违法事实和证据；</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（三）处罚的种类和依据；</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（四）处罚的执行方式和期限；</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（五）对处罚决定不服，申请行政复议、提起行政诉讼的途径和期限；</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（六）作出处罚决定的公安机关的名称和作出决定的日期。</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决定书应当由作出处罚决定的公安机关加盖印章。</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第一百一十五条</w:t>
            </w:r>
            <w:r w:rsidRPr="00E96D79">
              <w:rPr>
                <w:rFonts w:ascii="仿宋" w:eastAsia="仿宋" w:hAnsi="仿宋" w:cs="宋体" w:hint="eastAsia"/>
                <w:kern w:val="0"/>
                <w:sz w:val="24"/>
                <w:szCs w:val="24"/>
              </w:rPr>
              <w:t xml:space="preserve">　公安机关作出治安管理处罚决定的，应当制作治安管理处罚决定书。决定书应当载明下列内容：</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（一）被处罚人的姓名、性别、年龄、身份证件的名称和号码、住址；</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（二）违法事实和证据；</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（三）处罚的种类和依据；</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（四）处罚的执行方式和期限；</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（五）对处罚决定不服，申请行政复议、提起行政诉讼的途径和期限；</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（六）作出处罚决定的公安机关的名称和作出决定的日期。</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lastRenderedPageBreak/>
              <w:t>决定书应当由作出处罚决定的公安机关加盖印章。</w:t>
            </w:r>
          </w:p>
        </w:tc>
      </w:tr>
      <w:tr w:rsidR="00E96D79" w:rsidRPr="00E96D79" w:rsidTr="00680F06">
        <w:trPr>
          <w:trHeight w:val="2917"/>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第九十七条</w:t>
            </w:r>
            <w:r w:rsidRPr="00E96D79">
              <w:rPr>
                <w:rFonts w:ascii="仿宋" w:eastAsia="仿宋" w:hAnsi="仿宋" w:cs="宋体" w:hint="eastAsia"/>
                <w:kern w:val="0"/>
                <w:sz w:val="24"/>
                <w:szCs w:val="24"/>
              </w:rPr>
              <w:t xml:space="preserve">　公安机关应当向被处罚人宣告治安管理处罚决定书，并当场交付被处罚人；无法当场向被处罚人宣告的，应当在二日内送达被处罚人。决定给予行政拘留处罚的，应当及时通知被处罚人的家属。</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有被侵害人的，公安机关应当将决定书</w:t>
            </w:r>
            <w:r w:rsidRPr="00680F06">
              <w:rPr>
                <w:rFonts w:ascii="仿宋" w:eastAsia="仿宋" w:hAnsi="仿宋" w:cs="宋体" w:hint="eastAsia"/>
                <w:b/>
                <w:bCs/>
                <w:color w:val="FF0000"/>
                <w:kern w:val="0"/>
                <w:sz w:val="24"/>
                <w:szCs w:val="24"/>
              </w:rPr>
              <w:t>副本抄</w:t>
            </w:r>
            <w:r w:rsidRPr="00680F06">
              <w:rPr>
                <w:rFonts w:ascii="仿宋" w:eastAsia="仿宋" w:hAnsi="仿宋" w:cs="宋体" w:hint="eastAsia"/>
                <w:b/>
                <w:color w:val="FF0000"/>
                <w:kern w:val="0"/>
                <w:sz w:val="24"/>
                <w:szCs w:val="24"/>
              </w:rPr>
              <w:t>送</w:t>
            </w:r>
            <w:r w:rsidRPr="00E96D79">
              <w:rPr>
                <w:rFonts w:ascii="仿宋" w:eastAsia="仿宋" w:hAnsi="仿宋" w:cs="宋体" w:hint="eastAsia"/>
                <w:kern w:val="0"/>
                <w:sz w:val="24"/>
                <w:szCs w:val="24"/>
              </w:rPr>
              <w:t>被侵害人。</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第一百一十六条</w:t>
            </w:r>
            <w:r w:rsidRPr="00E96D79">
              <w:rPr>
                <w:rFonts w:ascii="仿宋" w:eastAsia="仿宋" w:hAnsi="仿宋" w:cs="宋体" w:hint="eastAsia"/>
                <w:kern w:val="0"/>
                <w:sz w:val="24"/>
                <w:szCs w:val="24"/>
              </w:rPr>
              <w:t xml:space="preserve">　公安机关应当向被处罚人宣告治安管理处罚决定书，并当场交付被处罚人；无法当场向被处罚人宣告的，应当在二日以内送达被处罚人。决定给予行政拘留处罚的，应当及时通知被处罚人的家属。</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有被侵害人的，公安机关应当将决定书</w:t>
            </w:r>
            <w:r w:rsidRPr="00680F06">
              <w:rPr>
                <w:rFonts w:ascii="仿宋" w:eastAsia="仿宋" w:hAnsi="仿宋" w:cs="宋体" w:hint="eastAsia"/>
                <w:b/>
                <w:color w:val="FF0000"/>
                <w:kern w:val="0"/>
                <w:sz w:val="24"/>
                <w:szCs w:val="24"/>
              </w:rPr>
              <w:t>送</w:t>
            </w:r>
            <w:r w:rsidRPr="00680F06">
              <w:rPr>
                <w:rFonts w:ascii="仿宋" w:eastAsia="仿宋" w:hAnsi="仿宋" w:cs="宋体" w:hint="eastAsia"/>
                <w:b/>
                <w:bCs/>
                <w:color w:val="FF0000"/>
                <w:kern w:val="0"/>
                <w:sz w:val="24"/>
                <w:szCs w:val="24"/>
              </w:rPr>
              <w:t>达</w:t>
            </w:r>
            <w:r w:rsidRPr="00E96D79">
              <w:rPr>
                <w:rFonts w:ascii="仿宋" w:eastAsia="仿宋" w:hAnsi="仿宋" w:cs="宋体" w:hint="eastAsia"/>
                <w:kern w:val="0"/>
                <w:sz w:val="24"/>
                <w:szCs w:val="24"/>
              </w:rPr>
              <w:t>被侵害人。</w:t>
            </w:r>
          </w:p>
        </w:tc>
      </w:tr>
      <w:tr w:rsidR="00E96D79" w:rsidRPr="00E96D79" w:rsidTr="00680F06">
        <w:trPr>
          <w:trHeight w:val="68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第九十八条</w:t>
            </w:r>
            <w:r w:rsidRPr="00E96D79">
              <w:rPr>
                <w:rFonts w:ascii="仿宋" w:eastAsia="仿宋" w:hAnsi="仿宋" w:cs="宋体" w:hint="eastAsia"/>
                <w:kern w:val="0"/>
                <w:sz w:val="24"/>
                <w:szCs w:val="24"/>
              </w:rPr>
              <w:t xml:space="preserve">　公安机关作出吊销许可证</w:t>
            </w:r>
            <w:r w:rsidRPr="00680F06">
              <w:rPr>
                <w:rFonts w:ascii="仿宋" w:eastAsia="仿宋" w:hAnsi="仿宋" w:cs="宋体" w:hint="eastAsia"/>
                <w:bCs/>
                <w:color w:val="FF0000"/>
                <w:kern w:val="0"/>
                <w:sz w:val="24"/>
                <w:szCs w:val="24"/>
              </w:rPr>
              <w:t>以及</w:t>
            </w:r>
            <w:r w:rsidRPr="00E96D79">
              <w:rPr>
                <w:rFonts w:ascii="仿宋" w:eastAsia="仿宋" w:hAnsi="仿宋" w:cs="宋体" w:hint="eastAsia"/>
                <w:kern w:val="0"/>
                <w:sz w:val="24"/>
                <w:szCs w:val="24"/>
              </w:rPr>
              <w:t>处</w:t>
            </w:r>
            <w:r w:rsidRPr="00680F06">
              <w:rPr>
                <w:rFonts w:ascii="仿宋" w:eastAsia="仿宋" w:hAnsi="仿宋" w:cs="宋体" w:hint="eastAsia"/>
                <w:b/>
                <w:bCs/>
                <w:color w:val="FF0000"/>
                <w:kern w:val="0"/>
                <w:sz w:val="24"/>
                <w:szCs w:val="24"/>
              </w:rPr>
              <w:t>二千元以上</w:t>
            </w:r>
            <w:r w:rsidRPr="00E96D79">
              <w:rPr>
                <w:rFonts w:ascii="仿宋" w:eastAsia="仿宋" w:hAnsi="仿宋" w:cs="宋体" w:hint="eastAsia"/>
                <w:kern w:val="0"/>
                <w:sz w:val="24"/>
                <w:szCs w:val="24"/>
              </w:rPr>
              <w:t>罚款的治安管理处罚决定前，应当告知违反治安管理行为人有权要求举行听证；违反治安管理行为人要求听证的，公安机关应当及时依法举行听证。</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第一百一十七条</w:t>
            </w:r>
            <w:r w:rsidRPr="00E96D79">
              <w:rPr>
                <w:rFonts w:ascii="仿宋" w:eastAsia="仿宋" w:hAnsi="仿宋" w:cs="宋体" w:hint="eastAsia"/>
                <w:kern w:val="0"/>
                <w:sz w:val="24"/>
                <w:szCs w:val="24"/>
              </w:rPr>
              <w:t xml:space="preserve">　公安机关作出吊销许可证件</w:t>
            </w:r>
            <w:r w:rsidRPr="00E96D79">
              <w:rPr>
                <w:rFonts w:ascii="仿宋" w:eastAsia="仿宋" w:hAnsi="仿宋" w:cs="宋体" w:hint="eastAsia"/>
                <w:b/>
                <w:bCs/>
                <w:color w:val="FF0000"/>
                <w:kern w:val="0"/>
                <w:sz w:val="24"/>
                <w:szCs w:val="24"/>
              </w:rPr>
              <w:t>、</w:t>
            </w:r>
            <w:r w:rsidRPr="00E96D79">
              <w:rPr>
                <w:rFonts w:ascii="仿宋" w:eastAsia="仿宋" w:hAnsi="仿宋" w:cs="宋体" w:hint="eastAsia"/>
                <w:kern w:val="0"/>
                <w:sz w:val="24"/>
                <w:szCs w:val="24"/>
              </w:rPr>
              <w:t>处</w:t>
            </w:r>
            <w:r w:rsidRPr="00680F06">
              <w:rPr>
                <w:rFonts w:ascii="仿宋" w:eastAsia="仿宋" w:hAnsi="仿宋" w:cs="宋体" w:hint="eastAsia"/>
                <w:b/>
                <w:bCs/>
                <w:color w:val="FF0000"/>
                <w:kern w:val="0"/>
                <w:sz w:val="24"/>
                <w:szCs w:val="24"/>
              </w:rPr>
              <w:t>四</w:t>
            </w:r>
            <w:r w:rsidRPr="00680F06">
              <w:rPr>
                <w:rFonts w:ascii="仿宋" w:eastAsia="仿宋" w:hAnsi="仿宋" w:cs="宋体" w:hint="eastAsia"/>
                <w:b/>
                <w:color w:val="FF0000"/>
                <w:kern w:val="0"/>
                <w:sz w:val="24"/>
                <w:szCs w:val="24"/>
              </w:rPr>
              <w:t>千元以上</w:t>
            </w:r>
            <w:r w:rsidRPr="00E96D79">
              <w:rPr>
                <w:rFonts w:ascii="仿宋" w:eastAsia="仿宋" w:hAnsi="仿宋" w:cs="宋体" w:hint="eastAsia"/>
                <w:kern w:val="0"/>
                <w:sz w:val="24"/>
                <w:szCs w:val="24"/>
              </w:rPr>
              <w:t>罚款的治安管理处罚决定</w:t>
            </w:r>
            <w:r w:rsidRPr="00E96D79">
              <w:rPr>
                <w:rFonts w:ascii="仿宋" w:eastAsia="仿宋" w:hAnsi="仿宋" w:cs="宋体" w:hint="eastAsia"/>
                <w:b/>
                <w:bCs/>
                <w:color w:val="FF0000"/>
                <w:kern w:val="0"/>
                <w:sz w:val="24"/>
                <w:szCs w:val="24"/>
              </w:rPr>
              <w:t>或者采取责令停业整顿措施</w:t>
            </w:r>
            <w:r w:rsidRPr="00E96D79">
              <w:rPr>
                <w:rFonts w:ascii="仿宋" w:eastAsia="仿宋" w:hAnsi="仿宋" w:cs="宋体" w:hint="eastAsia"/>
                <w:kern w:val="0"/>
                <w:sz w:val="24"/>
                <w:szCs w:val="24"/>
              </w:rPr>
              <w:t>前，应当告知违反治安管理行为人有权要求举行听证；违反治安管理行为人要求听证的，公安机关应当及时依法举行听证。</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对依照本法第二十三条第二款规定可能执行行政拘留的未成年人，公安机关应当告知未成年人和其监护人有权要求举行听证；未成年人和其监护人要求听证的，公安机关应当及时依法举行听证。对未成年人案件的听证不公开举行。</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前两款规定以外的案情复杂或者具有重大社会影响的案件，违反治安管理行为人要求听证，公安机关认为必要的，应当及时依法举行听证。</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公安机关不得因违反治安管理行为人要求听证而加重其处罚。</w:t>
            </w:r>
          </w:p>
        </w:tc>
      </w:tr>
      <w:tr w:rsidR="00E96D79" w:rsidRPr="00E96D79" w:rsidTr="00680F06">
        <w:trPr>
          <w:trHeight w:val="312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第九十九条</w:t>
            </w:r>
            <w:r w:rsidRPr="00E96D79">
              <w:rPr>
                <w:rFonts w:ascii="仿宋" w:eastAsia="仿宋" w:hAnsi="仿宋" w:cs="宋体" w:hint="eastAsia"/>
                <w:kern w:val="0"/>
                <w:sz w:val="24"/>
                <w:szCs w:val="24"/>
              </w:rPr>
              <w:t xml:space="preserve">　公安机关办理治安案件的期限，自</w:t>
            </w:r>
            <w:r w:rsidRPr="00E96D79">
              <w:rPr>
                <w:rFonts w:ascii="仿宋" w:eastAsia="仿宋" w:hAnsi="仿宋" w:cs="宋体" w:hint="eastAsia"/>
                <w:b/>
                <w:bCs/>
                <w:color w:val="FF0000"/>
                <w:kern w:val="0"/>
                <w:sz w:val="24"/>
                <w:szCs w:val="24"/>
              </w:rPr>
              <w:t>受理</w:t>
            </w:r>
            <w:r w:rsidRPr="00E96D79">
              <w:rPr>
                <w:rFonts w:ascii="仿宋" w:eastAsia="仿宋" w:hAnsi="仿宋" w:cs="宋体" w:hint="eastAsia"/>
                <w:kern w:val="0"/>
                <w:sz w:val="24"/>
                <w:szCs w:val="24"/>
              </w:rPr>
              <w:t>之日起不得超过三十日；案情重大、复杂的，经上一级公安机关批准，可以延长三十日。</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为了查明案情进行鉴定的期间，不计入办理治安案件的期限。</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第一百一十八条</w:t>
            </w:r>
            <w:r w:rsidRPr="00E96D79">
              <w:rPr>
                <w:rFonts w:ascii="仿宋" w:eastAsia="仿宋" w:hAnsi="仿宋" w:cs="宋体" w:hint="eastAsia"/>
                <w:kern w:val="0"/>
                <w:sz w:val="24"/>
                <w:szCs w:val="24"/>
              </w:rPr>
              <w:t xml:space="preserve">　公安机关办理治安案件的期限，自</w:t>
            </w:r>
            <w:r w:rsidRPr="00E96D79">
              <w:rPr>
                <w:rFonts w:ascii="仿宋" w:eastAsia="仿宋" w:hAnsi="仿宋" w:cs="宋体" w:hint="eastAsia"/>
                <w:b/>
                <w:bCs/>
                <w:color w:val="FF0000"/>
                <w:kern w:val="0"/>
                <w:sz w:val="24"/>
                <w:szCs w:val="24"/>
              </w:rPr>
              <w:t>立案</w:t>
            </w:r>
            <w:r w:rsidRPr="00E96D79">
              <w:rPr>
                <w:rFonts w:ascii="仿宋" w:eastAsia="仿宋" w:hAnsi="仿宋" w:cs="宋体" w:hint="eastAsia"/>
                <w:kern w:val="0"/>
                <w:sz w:val="24"/>
                <w:szCs w:val="24"/>
              </w:rPr>
              <w:t>之日起不得超过三十日；案情重大、复杂的，经上一级公安机关批准，可以延长三十日。</w:t>
            </w:r>
            <w:r w:rsidRPr="00E96D79">
              <w:rPr>
                <w:rFonts w:ascii="仿宋" w:eastAsia="仿宋" w:hAnsi="仿宋" w:cs="宋体" w:hint="eastAsia"/>
                <w:b/>
                <w:bCs/>
                <w:color w:val="FF0000"/>
                <w:kern w:val="0"/>
                <w:sz w:val="24"/>
                <w:szCs w:val="24"/>
              </w:rPr>
              <w:t>期限延长以二次为限。公安派出所办理的案件需要延长期限的，由所属公安机关批准。</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为了查明案情进行鉴定的期间</w:t>
            </w:r>
            <w:r w:rsidRPr="00E96D79">
              <w:rPr>
                <w:rFonts w:ascii="仿宋" w:eastAsia="仿宋" w:hAnsi="仿宋" w:cs="宋体" w:hint="eastAsia"/>
                <w:b/>
                <w:bCs/>
                <w:color w:val="FF0000"/>
                <w:kern w:val="0"/>
                <w:sz w:val="24"/>
                <w:szCs w:val="24"/>
              </w:rPr>
              <w:t>、听证的期间</w:t>
            </w:r>
            <w:r w:rsidRPr="00E96D79">
              <w:rPr>
                <w:rFonts w:ascii="仿宋" w:eastAsia="仿宋" w:hAnsi="仿宋" w:cs="宋体" w:hint="eastAsia"/>
                <w:kern w:val="0"/>
                <w:sz w:val="24"/>
                <w:szCs w:val="24"/>
              </w:rPr>
              <w:t>，不计入办理治安案件的期限。</w:t>
            </w:r>
          </w:p>
        </w:tc>
      </w:tr>
      <w:tr w:rsidR="00E96D79" w:rsidRPr="00E96D79" w:rsidTr="00680F06">
        <w:trPr>
          <w:trHeight w:val="125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第一百条</w:t>
            </w:r>
            <w:r w:rsidRPr="00E96D79">
              <w:rPr>
                <w:rFonts w:ascii="仿宋" w:eastAsia="仿宋" w:hAnsi="仿宋" w:cs="宋体" w:hint="eastAsia"/>
                <w:kern w:val="0"/>
                <w:sz w:val="24"/>
                <w:szCs w:val="24"/>
              </w:rPr>
              <w:t xml:space="preserve">　违反治安管理行为事实清楚，证据确凿，处警告或者</w:t>
            </w:r>
            <w:r w:rsidRPr="00E96D79">
              <w:rPr>
                <w:rFonts w:ascii="仿宋" w:eastAsia="仿宋" w:hAnsi="仿宋" w:cs="宋体" w:hint="eastAsia"/>
                <w:b/>
                <w:bCs/>
                <w:color w:val="FF0000"/>
                <w:kern w:val="0"/>
                <w:sz w:val="24"/>
                <w:szCs w:val="24"/>
              </w:rPr>
              <w:t>二</w:t>
            </w:r>
            <w:r w:rsidRPr="00680F06">
              <w:rPr>
                <w:rFonts w:ascii="仿宋" w:eastAsia="仿宋" w:hAnsi="仿宋" w:cs="宋体" w:hint="eastAsia"/>
                <w:b/>
                <w:bCs/>
                <w:color w:val="FF0000"/>
                <w:kern w:val="0"/>
                <w:sz w:val="24"/>
                <w:szCs w:val="24"/>
              </w:rPr>
              <w:t>百元以下</w:t>
            </w:r>
            <w:r w:rsidRPr="00E96D79">
              <w:rPr>
                <w:rFonts w:ascii="仿宋" w:eastAsia="仿宋" w:hAnsi="仿宋" w:cs="宋体" w:hint="eastAsia"/>
                <w:kern w:val="0"/>
                <w:sz w:val="24"/>
                <w:szCs w:val="24"/>
              </w:rPr>
              <w:t>罚款的，可以当场作出治安管理处罚决定。</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第一百一十九条</w:t>
            </w:r>
            <w:r w:rsidRPr="00E96D79">
              <w:rPr>
                <w:rFonts w:ascii="仿宋" w:eastAsia="仿宋" w:hAnsi="仿宋" w:cs="宋体" w:hint="eastAsia"/>
                <w:kern w:val="0"/>
                <w:sz w:val="24"/>
                <w:szCs w:val="24"/>
              </w:rPr>
              <w:t xml:space="preserve">　违反治安管理行为事实清楚，证据确凿，处警告或者</w:t>
            </w:r>
            <w:r w:rsidRPr="00E96D79">
              <w:rPr>
                <w:rFonts w:ascii="仿宋" w:eastAsia="仿宋" w:hAnsi="仿宋" w:cs="宋体" w:hint="eastAsia"/>
                <w:b/>
                <w:bCs/>
                <w:color w:val="FF0000"/>
                <w:kern w:val="0"/>
                <w:sz w:val="24"/>
                <w:szCs w:val="24"/>
              </w:rPr>
              <w:t>五</w:t>
            </w:r>
            <w:r w:rsidRPr="00680F06">
              <w:rPr>
                <w:rFonts w:ascii="仿宋" w:eastAsia="仿宋" w:hAnsi="仿宋" w:cs="宋体" w:hint="eastAsia"/>
                <w:b/>
                <w:bCs/>
                <w:color w:val="FF0000"/>
                <w:kern w:val="0"/>
                <w:sz w:val="24"/>
                <w:szCs w:val="24"/>
              </w:rPr>
              <w:t>百元以下</w:t>
            </w:r>
            <w:r w:rsidRPr="00E96D79">
              <w:rPr>
                <w:rFonts w:ascii="仿宋" w:eastAsia="仿宋" w:hAnsi="仿宋" w:cs="宋体" w:hint="eastAsia"/>
                <w:kern w:val="0"/>
                <w:sz w:val="24"/>
                <w:szCs w:val="24"/>
              </w:rPr>
              <w:t>罚款的，可以当场作出治安管理处罚决定。</w:t>
            </w:r>
          </w:p>
        </w:tc>
      </w:tr>
      <w:tr w:rsidR="00E96D79" w:rsidRPr="00E96D79" w:rsidTr="00E96D79">
        <w:trPr>
          <w:trHeight w:val="9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第一百零一条</w:t>
            </w:r>
            <w:r w:rsidRPr="00E96D79">
              <w:rPr>
                <w:rFonts w:ascii="仿宋" w:eastAsia="仿宋" w:hAnsi="仿宋" w:cs="宋体" w:hint="eastAsia"/>
                <w:kern w:val="0"/>
                <w:sz w:val="24"/>
                <w:szCs w:val="24"/>
              </w:rPr>
              <w:t xml:space="preserve">　当场作出治安管理处罚决定的，人民警察应当向违反治安管理行为人出示</w:t>
            </w:r>
            <w:r w:rsidRPr="00E96D79">
              <w:rPr>
                <w:rFonts w:ascii="仿宋" w:eastAsia="仿宋" w:hAnsi="仿宋" w:cs="宋体" w:hint="eastAsia"/>
                <w:b/>
                <w:bCs/>
                <w:color w:val="FF0000"/>
                <w:kern w:val="0"/>
                <w:sz w:val="24"/>
                <w:szCs w:val="24"/>
              </w:rPr>
              <w:t>工作证件</w:t>
            </w:r>
            <w:r w:rsidRPr="00E96D79">
              <w:rPr>
                <w:rFonts w:ascii="仿宋" w:eastAsia="仿宋" w:hAnsi="仿宋" w:cs="宋体" w:hint="eastAsia"/>
                <w:kern w:val="0"/>
                <w:sz w:val="24"/>
                <w:szCs w:val="24"/>
              </w:rPr>
              <w:t>，并填写处罚决定书。处罚决定书应当当场交付被处罚人；有被侵害人的，并将决定书</w:t>
            </w:r>
            <w:r w:rsidRPr="00680F06">
              <w:rPr>
                <w:rFonts w:ascii="仿宋" w:eastAsia="仿宋" w:hAnsi="仿宋" w:cs="宋体" w:hint="eastAsia"/>
                <w:b/>
                <w:bCs/>
                <w:color w:val="FF0000"/>
                <w:kern w:val="0"/>
                <w:sz w:val="24"/>
                <w:szCs w:val="24"/>
              </w:rPr>
              <w:t>副本抄送</w:t>
            </w:r>
            <w:r w:rsidRPr="00E96D79">
              <w:rPr>
                <w:rFonts w:ascii="仿宋" w:eastAsia="仿宋" w:hAnsi="仿宋" w:cs="宋体" w:hint="eastAsia"/>
                <w:kern w:val="0"/>
                <w:sz w:val="24"/>
                <w:szCs w:val="24"/>
              </w:rPr>
              <w:t>被侵害人。</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前款规定的处罚决定书，应当载明被处罚人的姓名、违法行为、处罚依据、罚款数额、时间、地点以及公安机关名称，并由经办的人民警察签名或者盖章。</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当场作出治安管理处罚决定的，经办的人民警察应当在二十四小时内报所属公安机关备案。</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第一百二十条</w:t>
            </w:r>
            <w:r w:rsidRPr="00E96D79">
              <w:rPr>
                <w:rFonts w:ascii="仿宋" w:eastAsia="仿宋" w:hAnsi="仿宋" w:cs="宋体" w:hint="eastAsia"/>
                <w:kern w:val="0"/>
                <w:sz w:val="24"/>
                <w:szCs w:val="24"/>
              </w:rPr>
              <w:t xml:space="preserve">　当场作出治安管理处罚决定的，人民警察应当向违反治安管理行为人出示</w:t>
            </w:r>
            <w:r w:rsidRPr="00E96D79">
              <w:rPr>
                <w:rFonts w:ascii="仿宋" w:eastAsia="仿宋" w:hAnsi="仿宋" w:cs="宋体" w:hint="eastAsia"/>
                <w:b/>
                <w:bCs/>
                <w:color w:val="FF0000"/>
                <w:kern w:val="0"/>
                <w:sz w:val="24"/>
                <w:szCs w:val="24"/>
              </w:rPr>
              <w:t>人民警察证</w:t>
            </w:r>
            <w:r w:rsidRPr="00E96D79">
              <w:rPr>
                <w:rFonts w:ascii="仿宋" w:eastAsia="仿宋" w:hAnsi="仿宋" w:cs="宋体" w:hint="eastAsia"/>
                <w:kern w:val="0"/>
                <w:sz w:val="24"/>
                <w:szCs w:val="24"/>
              </w:rPr>
              <w:t>，并填写处罚决定书。处罚决定书应当当场交付被处罚人；有被侵害人的，并应当将决定书</w:t>
            </w:r>
            <w:r w:rsidRPr="00680F06">
              <w:rPr>
                <w:rFonts w:ascii="仿宋" w:eastAsia="仿宋" w:hAnsi="仿宋" w:cs="宋体" w:hint="eastAsia"/>
                <w:b/>
                <w:bCs/>
                <w:color w:val="FF0000"/>
                <w:kern w:val="0"/>
                <w:sz w:val="24"/>
                <w:szCs w:val="24"/>
              </w:rPr>
              <w:t>送</w:t>
            </w:r>
            <w:r w:rsidRPr="00E96D79">
              <w:rPr>
                <w:rFonts w:ascii="仿宋" w:eastAsia="仿宋" w:hAnsi="仿宋" w:cs="宋体" w:hint="eastAsia"/>
                <w:b/>
                <w:bCs/>
                <w:color w:val="FF0000"/>
                <w:kern w:val="0"/>
                <w:sz w:val="24"/>
                <w:szCs w:val="24"/>
              </w:rPr>
              <w:t>达</w:t>
            </w:r>
            <w:r w:rsidRPr="00E96D79">
              <w:rPr>
                <w:rFonts w:ascii="仿宋" w:eastAsia="仿宋" w:hAnsi="仿宋" w:cs="宋体" w:hint="eastAsia"/>
                <w:kern w:val="0"/>
                <w:sz w:val="24"/>
                <w:szCs w:val="24"/>
              </w:rPr>
              <w:t>被侵害人。</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前款规定的处罚决定书，应当载明被处罚人的姓名、违法行为、处罚依据、罚款数额、时间、地点以及公安机关名称，并由经办的人民警察签名或者盖章。</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适用当场处罚，被处罚人对拟作出治安管理处罚的内容及事实、理由、依据没有异议的，可以由一名人民警察作出治安管理处罚决定，并应当全程同步录音录像。</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当场作出治安管理处罚决定的，经办的人民警察应当在二十四小时以内报所属公安机关备案。</w:t>
            </w:r>
          </w:p>
        </w:tc>
      </w:tr>
      <w:tr w:rsidR="00E96D79" w:rsidRPr="00E96D79" w:rsidTr="00680F06">
        <w:trPr>
          <w:trHeight w:val="196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第一百零二条</w:t>
            </w:r>
            <w:r w:rsidRPr="00E96D79">
              <w:rPr>
                <w:rFonts w:ascii="仿宋" w:eastAsia="仿宋" w:hAnsi="仿宋" w:cs="宋体" w:hint="eastAsia"/>
                <w:kern w:val="0"/>
                <w:sz w:val="24"/>
                <w:szCs w:val="24"/>
              </w:rPr>
              <w:t xml:space="preserve">　被处罚人对治安管理处罚决定不服的，可以依法申请行政复议或者提起行政诉讼。</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第一百二十一条</w:t>
            </w:r>
            <w:r w:rsidRPr="00E96D79">
              <w:rPr>
                <w:rFonts w:ascii="仿宋" w:eastAsia="仿宋" w:hAnsi="仿宋" w:cs="宋体" w:hint="eastAsia"/>
                <w:kern w:val="0"/>
                <w:sz w:val="24"/>
                <w:szCs w:val="24"/>
              </w:rPr>
              <w:t xml:space="preserve">　被处罚人</w:t>
            </w:r>
            <w:r w:rsidRPr="00E96D79">
              <w:rPr>
                <w:rFonts w:ascii="仿宋" w:eastAsia="仿宋" w:hAnsi="仿宋" w:cs="宋体" w:hint="eastAsia"/>
                <w:b/>
                <w:bCs/>
                <w:color w:val="FF0000"/>
                <w:kern w:val="0"/>
                <w:sz w:val="24"/>
                <w:szCs w:val="24"/>
              </w:rPr>
              <w:t>、被侵害人</w:t>
            </w:r>
            <w:r w:rsidRPr="00E96D79">
              <w:rPr>
                <w:rFonts w:ascii="仿宋" w:eastAsia="仿宋" w:hAnsi="仿宋" w:cs="宋体" w:hint="eastAsia"/>
                <w:kern w:val="0"/>
                <w:sz w:val="24"/>
                <w:szCs w:val="24"/>
              </w:rPr>
              <w:t>对</w:t>
            </w:r>
            <w:r w:rsidRPr="00E96D79">
              <w:rPr>
                <w:rFonts w:ascii="仿宋" w:eastAsia="仿宋" w:hAnsi="仿宋" w:cs="宋体" w:hint="eastAsia"/>
                <w:b/>
                <w:bCs/>
                <w:color w:val="FF0000"/>
                <w:kern w:val="0"/>
                <w:sz w:val="24"/>
                <w:szCs w:val="24"/>
              </w:rPr>
              <w:t>公安机关依照本法规定作出的</w:t>
            </w:r>
            <w:r w:rsidRPr="00E96D79">
              <w:rPr>
                <w:rFonts w:ascii="仿宋" w:eastAsia="仿宋" w:hAnsi="仿宋" w:cs="宋体" w:hint="eastAsia"/>
                <w:kern w:val="0"/>
                <w:sz w:val="24"/>
                <w:szCs w:val="24"/>
              </w:rPr>
              <w:t>治安管理处罚决定</w:t>
            </w:r>
            <w:r w:rsidRPr="00E96D79">
              <w:rPr>
                <w:rFonts w:ascii="仿宋" w:eastAsia="仿宋" w:hAnsi="仿宋" w:cs="宋体" w:hint="eastAsia"/>
                <w:b/>
                <w:bCs/>
                <w:color w:val="FF0000"/>
                <w:kern w:val="0"/>
                <w:sz w:val="24"/>
                <w:szCs w:val="24"/>
              </w:rPr>
              <w:t>，作出的收缴、追缴决定，或者采取的有关限制性、禁止性措施等</w:t>
            </w:r>
            <w:r w:rsidRPr="00E96D79">
              <w:rPr>
                <w:rFonts w:ascii="仿宋" w:eastAsia="仿宋" w:hAnsi="仿宋" w:cs="宋体" w:hint="eastAsia"/>
                <w:kern w:val="0"/>
                <w:sz w:val="24"/>
                <w:szCs w:val="24"/>
              </w:rPr>
              <w:t>不服的，可以依法申请行政复议或者提起行政诉讼。</w:t>
            </w:r>
          </w:p>
        </w:tc>
      </w:tr>
      <w:tr w:rsidR="00E96D79" w:rsidRPr="00E96D79" w:rsidTr="00680F06">
        <w:trPr>
          <w:trHeight w:val="68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第三节　执</w:t>
            </w:r>
            <w:r w:rsidR="00680F06" w:rsidRPr="00E96D79">
              <w:rPr>
                <w:rFonts w:ascii="仿宋" w:eastAsia="仿宋" w:hAnsi="仿宋" w:cs="宋体" w:hint="eastAsia"/>
                <w:kern w:val="0"/>
                <w:sz w:val="24"/>
                <w:szCs w:val="24"/>
              </w:rPr>
              <w:t xml:space="preserve">　　</w:t>
            </w:r>
            <w:r w:rsidRPr="00E96D79">
              <w:rPr>
                <w:rFonts w:ascii="仿宋" w:eastAsia="仿宋" w:hAnsi="仿宋" w:cs="宋体" w:hint="eastAsia"/>
                <w:b/>
                <w:bCs/>
                <w:kern w:val="0"/>
                <w:sz w:val="24"/>
                <w:szCs w:val="24"/>
              </w:rPr>
              <w:t>行</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第三节　执</w:t>
            </w:r>
            <w:r w:rsidR="00680F06" w:rsidRPr="00E96D79">
              <w:rPr>
                <w:rFonts w:ascii="仿宋" w:eastAsia="仿宋" w:hAnsi="仿宋" w:cs="宋体" w:hint="eastAsia"/>
                <w:kern w:val="0"/>
                <w:sz w:val="24"/>
                <w:szCs w:val="24"/>
              </w:rPr>
              <w:t xml:space="preserve">　　</w:t>
            </w:r>
            <w:r w:rsidRPr="00E96D79">
              <w:rPr>
                <w:rFonts w:ascii="仿宋" w:eastAsia="仿宋" w:hAnsi="仿宋" w:cs="宋体" w:hint="eastAsia"/>
                <w:b/>
                <w:bCs/>
                <w:kern w:val="0"/>
                <w:sz w:val="24"/>
                <w:szCs w:val="24"/>
              </w:rPr>
              <w:t>行</w:t>
            </w:r>
          </w:p>
        </w:tc>
      </w:tr>
      <w:tr w:rsidR="00E96D79" w:rsidRPr="00E96D79" w:rsidTr="00E96D79">
        <w:trPr>
          <w:trHeight w:val="31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第一百零三条</w:t>
            </w:r>
            <w:r w:rsidRPr="00E96D79">
              <w:rPr>
                <w:rFonts w:ascii="仿宋" w:eastAsia="仿宋" w:hAnsi="仿宋" w:cs="宋体" w:hint="eastAsia"/>
                <w:kern w:val="0"/>
                <w:sz w:val="24"/>
                <w:szCs w:val="24"/>
              </w:rPr>
              <w:t xml:space="preserve">　对被决定给予行政拘留处罚的人，由作出决定的公安机关送达拘留所执行。</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第一百二十二条</w:t>
            </w:r>
            <w:r w:rsidRPr="00E96D79">
              <w:rPr>
                <w:rFonts w:ascii="仿宋" w:eastAsia="仿宋" w:hAnsi="仿宋" w:cs="宋体" w:hint="eastAsia"/>
                <w:kern w:val="0"/>
                <w:sz w:val="24"/>
                <w:szCs w:val="24"/>
              </w:rPr>
              <w:t xml:space="preserve">　对被决定给予行政拘留处罚的人，由作出决定的公安机关送拘留所执行</w:t>
            </w:r>
            <w:r w:rsidRPr="00E96D79">
              <w:rPr>
                <w:rFonts w:ascii="仿宋" w:eastAsia="仿宋" w:hAnsi="仿宋" w:cs="宋体" w:hint="eastAsia"/>
                <w:b/>
                <w:bCs/>
                <w:color w:val="FF0000"/>
                <w:kern w:val="0"/>
                <w:sz w:val="24"/>
                <w:szCs w:val="24"/>
              </w:rPr>
              <w:t>；执行期满，拘</w:t>
            </w:r>
            <w:r w:rsidRPr="00E96D79">
              <w:rPr>
                <w:rFonts w:ascii="仿宋" w:eastAsia="仿宋" w:hAnsi="仿宋" w:cs="宋体" w:hint="eastAsia"/>
                <w:b/>
                <w:bCs/>
                <w:color w:val="FF0000"/>
                <w:kern w:val="0"/>
                <w:sz w:val="24"/>
                <w:szCs w:val="24"/>
              </w:rPr>
              <w:lastRenderedPageBreak/>
              <w:t>留所应当按时解除拘留，发给解除拘留证明书</w:t>
            </w:r>
            <w:r w:rsidRPr="00E96D79">
              <w:rPr>
                <w:rFonts w:ascii="仿宋" w:eastAsia="仿宋" w:hAnsi="仿宋" w:cs="宋体" w:hint="eastAsia"/>
                <w:kern w:val="0"/>
                <w:sz w:val="24"/>
                <w:szCs w:val="24"/>
              </w:rPr>
              <w:t>。</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被决定给予行政拘留处罚的人在异地被抓获或者有其他有必要在异地拘留所执行情形的，经异地拘留所主管公安机关批准，可以在异地执行。</w:t>
            </w:r>
          </w:p>
        </w:tc>
      </w:tr>
      <w:tr w:rsidR="00E96D79" w:rsidRPr="00E96D79" w:rsidTr="00E96D79">
        <w:trPr>
          <w:trHeight w:val="211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第一百零四条</w:t>
            </w:r>
            <w:r w:rsidRPr="00E96D79">
              <w:rPr>
                <w:rFonts w:ascii="仿宋" w:eastAsia="仿宋" w:hAnsi="仿宋" w:cs="宋体" w:hint="eastAsia"/>
                <w:kern w:val="0"/>
                <w:sz w:val="24"/>
                <w:szCs w:val="24"/>
              </w:rPr>
              <w:t xml:space="preserve">　受到罚款处罚的人应当自收到处罚决定书之日起十五日内，到指定的银行缴纳罚款。但是，有下列情形之一的，人民警察可以当场收缴罚款：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（一）被处</w:t>
            </w:r>
            <w:r w:rsidRPr="00E96D79">
              <w:rPr>
                <w:rFonts w:ascii="仿宋" w:eastAsia="仿宋" w:hAnsi="仿宋" w:cs="宋体" w:hint="eastAsia"/>
                <w:b/>
                <w:bCs/>
                <w:color w:val="FF0000"/>
                <w:kern w:val="0"/>
                <w:sz w:val="24"/>
                <w:szCs w:val="24"/>
              </w:rPr>
              <w:t>五十</w:t>
            </w:r>
            <w:r w:rsidRPr="00FA1969">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罚款，被处罚人对罚款无异议的；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（二）在边远、水上、交通不便地区，公安机关及其人民警察依照本法的规定作出罚款决定后，被处罚人</w:t>
            </w:r>
            <w:r w:rsidRPr="00E96D79">
              <w:rPr>
                <w:rFonts w:ascii="仿宋" w:eastAsia="仿宋" w:hAnsi="仿宋" w:cs="宋体" w:hint="eastAsia"/>
                <w:b/>
                <w:bCs/>
                <w:color w:val="FF0000"/>
                <w:kern w:val="0"/>
                <w:sz w:val="24"/>
                <w:szCs w:val="24"/>
              </w:rPr>
              <w:t>向</w:t>
            </w:r>
            <w:r w:rsidRPr="00E96D79">
              <w:rPr>
                <w:rFonts w:ascii="仿宋" w:eastAsia="仿宋" w:hAnsi="仿宋" w:cs="宋体" w:hint="eastAsia"/>
                <w:kern w:val="0"/>
                <w:sz w:val="24"/>
                <w:szCs w:val="24"/>
              </w:rPr>
              <w:t>指定的银行缴纳罚款确有困难，经被处罚人提出的；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（三）被处罚人在当地没有固定住所，不当场收缴事后难以执行的。</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第一百二十三条</w:t>
            </w:r>
            <w:r w:rsidRPr="00E96D79">
              <w:rPr>
                <w:rFonts w:ascii="仿宋" w:eastAsia="仿宋" w:hAnsi="仿宋" w:cs="宋体" w:hint="eastAsia"/>
                <w:kern w:val="0"/>
                <w:sz w:val="24"/>
                <w:szCs w:val="24"/>
              </w:rPr>
              <w:t xml:space="preserve">　受到罚款处罚的人应当自收到处罚决定书之日起十五日以内，到指定的银行</w:t>
            </w:r>
            <w:r w:rsidRPr="00E96D79">
              <w:rPr>
                <w:rFonts w:ascii="仿宋" w:eastAsia="仿宋" w:hAnsi="仿宋" w:cs="宋体" w:hint="eastAsia"/>
                <w:b/>
                <w:bCs/>
                <w:color w:val="FF0000"/>
                <w:kern w:val="0"/>
                <w:sz w:val="24"/>
                <w:szCs w:val="24"/>
              </w:rPr>
              <w:t>或者通过电子支付系统</w:t>
            </w:r>
            <w:r w:rsidRPr="00E96D79">
              <w:rPr>
                <w:rFonts w:ascii="仿宋" w:eastAsia="仿宋" w:hAnsi="仿宋" w:cs="宋体" w:hint="eastAsia"/>
                <w:kern w:val="0"/>
                <w:sz w:val="24"/>
                <w:szCs w:val="24"/>
              </w:rPr>
              <w:t>缴纳罚款。但是，有下列情形之一的，人民警察可以当场收缴罚款：</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（一）被处</w:t>
            </w:r>
            <w:r w:rsidRPr="00E96D79">
              <w:rPr>
                <w:rFonts w:ascii="仿宋" w:eastAsia="仿宋" w:hAnsi="仿宋" w:cs="宋体" w:hint="eastAsia"/>
                <w:b/>
                <w:bCs/>
                <w:color w:val="FF0000"/>
                <w:kern w:val="0"/>
                <w:sz w:val="24"/>
                <w:szCs w:val="24"/>
              </w:rPr>
              <w:t>二百</w:t>
            </w:r>
            <w:r w:rsidRPr="00FA1969">
              <w:rPr>
                <w:rFonts w:ascii="仿宋" w:eastAsia="仿宋" w:hAnsi="仿宋" w:cs="宋体" w:hint="eastAsia"/>
                <w:b/>
                <w:bCs/>
                <w:color w:val="FF0000"/>
                <w:kern w:val="0"/>
                <w:sz w:val="24"/>
                <w:szCs w:val="24"/>
              </w:rPr>
              <w:t>元以下</w:t>
            </w:r>
            <w:r w:rsidRPr="00E96D79">
              <w:rPr>
                <w:rFonts w:ascii="仿宋" w:eastAsia="仿宋" w:hAnsi="仿宋" w:cs="宋体" w:hint="eastAsia"/>
                <w:kern w:val="0"/>
                <w:sz w:val="24"/>
                <w:szCs w:val="24"/>
              </w:rPr>
              <w:t>罚款，被处罚人对罚款无异议的；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（二）在边远、水上、交通不便地区，</w:t>
            </w:r>
            <w:r w:rsidRPr="00E96D79">
              <w:rPr>
                <w:rFonts w:ascii="仿宋" w:eastAsia="仿宋" w:hAnsi="仿宋" w:cs="宋体" w:hint="eastAsia"/>
                <w:b/>
                <w:bCs/>
                <w:color w:val="FF0000"/>
                <w:kern w:val="0"/>
                <w:sz w:val="24"/>
                <w:szCs w:val="24"/>
              </w:rPr>
              <w:t>旅客列车上或者口岸，</w:t>
            </w:r>
            <w:r w:rsidRPr="00E96D79">
              <w:rPr>
                <w:rFonts w:ascii="仿宋" w:eastAsia="仿宋" w:hAnsi="仿宋" w:cs="宋体" w:hint="eastAsia"/>
                <w:kern w:val="0"/>
                <w:sz w:val="24"/>
                <w:szCs w:val="24"/>
              </w:rPr>
              <w:t>公安机关及其人民警察依照本法的规定作出罚款决定后，被处罚人</w:t>
            </w:r>
            <w:r w:rsidRPr="00E96D79">
              <w:rPr>
                <w:rFonts w:ascii="仿宋" w:eastAsia="仿宋" w:hAnsi="仿宋" w:cs="宋体" w:hint="eastAsia"/>
                <w:b/>
                <w:bCs/>
                <w:color w:val="FF0000"/>
                <w:kern w:val="0"/>
                <w:sz w:val="24"/>
                <w:szCs w:val="24"/>
              </w:rPr>
              <w:t>到</w:t>
            </w:r>
            <w:r w:rsidRPr="00E96D79">
              <w:rPr>
                <w:rFonts w:ascii="仿宋" w:eastAsia="仿宋" w:hAnsi="仿宋" w:cs="宋体" w:hint="eastAsia"/>
                <w:kern w:val="0"/>
                <w:sz w:val="24"/>
                <w:szCs w:val="24"/>
              </w:rPr>
              <w:t>指定的银行</w:t>
            </w:r>
            <w:r w:rsidRPr="00E96D79">
              <w:rPr>
                <w:rFonts w:ascii="仿宋" w:eastAsia="仿宋" w:hAnsi="仿宋" w:cs="宋体" w:hint="eastAsia"/>
                <w:b/>
                <w:bCs/>
                <w:color w:val="FF0000"/>
                <w:kern w:val="0"/>
                <w:sz w:val="24"/>
                <w:szCs w:val="24"/>
              </w:rPr>
              <w:t>或者通过电子支付系统</w:t>
            </w:r>
            <w:r w:rsidRPr="00E96D79">
              <w:rPr>
                <w:rFonts w:ascii="仿宋" w:eastAsia="仿宋" w:hAnsi="仿宋" w:cs="宋体" w:hint="eastAsia"/>
                <w:kern w:val="0"/>
                <w:sz w:val="24"/>
                <w:szCs w:val="24"/>
              </w:rPr>
              <w:t>缴纳罚款确有困难，经被处罚人提出的；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（三）被处罚人在当地没有固定住所，不当场收缴事后难以执行的。</w:t>
            </w:r>
          </w:p>
        </w:tc>
      </w:tr>
      <w:tr w:rsidR="00E96D79" w:rsidRPr="00E96D79" w:rsidTr="00FA1969">
        <w:trPr>
          <w:trHeight w:val="2670"/>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第一百零五条</w:t>
            </w:r>
            <w:r w:rsidRPr="00E96D79">
              <w:rPr>
                <w:rFonts w:ascii="仿宋" w:eastAsia="仿宋" w:hAnsi="仿宋" w:cs="宋体" w:hint="eastAsia"/>
                <w:kern w:val="0"/>
                <w:sz w:val="24"/>
                <w:szCs w:val="24"/>
              </w:rPr>
              <w:t xml:space="preserve">　人民警察当场收缴的罚款，应当自收缴罚款之日起二日内，交至所属的公安机关；在水上、旅客列车上当场收缴的罚款，应当自抵岸或者到站之日起二日内，交至所属的公安机关；公安机关应当自收到罚款之日起二日内将罚款缴付指定的银行。</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第一百二十四条</w:t>
            </w:r>
            <w:r w:rsidRPr="00E96D79">
              <w:rPr>
                <w:rFonts w:ascii="仿宋" w:eastAsia="仿宋" w:hAnsi="仿宋" w:cs="宋体" w:hint="eastAsia"/>
                <w:kern w:val="0"/>
                <w:sz w:val="24"/>
                <w:szCs w:val="24"/>
              </w:rPr>
              <w:t xml:space="preserve">　人民警察当场收缴的罚款，应当自收缴罚款之日起二日以内，交至所属的公安机关；在水上、旅客列车上当场收缴的罚款，应当自抵岸或者到站之日起二日以内，交至所属的公安机关；公安机关应当自收到罚款之日起二日以内将罚款缴付指定的银行。</w:t>
            </w:r>
          </w:p>
        </w:tc>
      </w:tr>
      <w:tr w:rsidR="00E96D79" w:rsidRPr="00E96D79" w:rsidTr="00E96D79">
        <w:trPr>
          <w:trHeight w:val="18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第一百零六条</w:t>
            </w:r>
            <w:r w:rsidRPr="00E96D79">
              <w:rPr>
                <w:rFonts w:ascii="仿宋" w:eastAsia="仿宋" w:hAnsi="仿宋" w:cs="宋体" w:hint="eastAsia"/>
                <w:kern w:val="0"/>
                <w:sz w:val="24"/>
                <w:szCs w:val="24"/>
              </w:rPr>
              <w:t xml:space="preserve">　人民警察当场收缴罚款的，应当向被处罚人出具</w:t>
            </w:r>
            <w:r w:rsidRPr="00FA1969">
              <w:rPr>
                <w:rFonts w:ascii="仿宋" w:eastAsia="仿宋" w:hAnsi="仿宋" w:cs="宋体" w:hint="eastAsia"/>
                <w:color w:val="FF0000"/>
                <w:kern w:val="0"/>
                <w:sz w:val="24"/>
                <w:szCs w:val="24"/>
              </w:rPr>
              <w:t>省</w:t>
            </w:r>
            <w:r w:rsidRPr="00FA1969">
              <w:rPr>
                <w:rFonts w:ascii="仿宋" w:eastAsia="仿宋" w:hAnsi="仿宋" w:cs="宋体" w:hint="eastAsia"/>
                <w:bCs/>
                <w:color w:val="FF0000"/>
                <w:kern w:val="0"/>
                <w:sz w:val="24"/>
                <w:szCs w:val="24"/>
              </w:rPr>
              <w:t>、自治区、直辖市</w:t>
            </w:r>
            <w:r w:rsidRPr="00FA1969">
              <w:rPr>
                <w:rFonts w:ascii="仿宋" w:eastAsia="仿宋" w:hAnsi="仿宋" w:cs="宋体" w:hint="eastAsia"/>
                <w:color w:val="FF0000"/>
                <w:kern w:val="0"/>
                <w:sz w:val="24"/>
                <w:szCs w:val="24"/>
              </w:rPr>
              <w:t>人民政府</w:t>
            </w:r>
            <w:r w:rsidRPr="00E96D79">
              <w:rPr>
                <w:rFonts w:ascii="仿宋" w:eastAsia="仿宋" w:hAnsi="仿宋" w:cs="宋体" w:hint="eastAsia"/>
                <w:kern w:val="0"/>
                <w:sz w:val="24"/>
                <w:szCs w:val="24"/>
              </w:rPr>
              <w:t>财政部门统一制发的</w:t>
            </w:r>
            <w:r w:rsidRPr="00E96D79">
              <w:rPr>
                <w:rFonts w:ascii="仿宋" w:eastAsia="仿宋" w:hAnsi="仿宋" w:cs="宋体" w:hint="eastAsia"/>
                <w:b/>
                <w:bCs/>
                <w:color w:val="FF0000"/>
                <w:kern w:val="0"/>
                <w:sz w:val="24"/>
                <w:szCs w:val="24"/>
              </w:rPr>
              <w:t>罚款</w:t>
            </w:r>
            <w:r w:rsidRPr="00FA1969">
              <w:rPr>
                <w:rFonts w:ascii="仿宋" w:eastAsia="仿宋" w:hAnsi="仿宋" w:cs="宋体" w:hint="eastAsia"/>
                <w:b/>
                <w:bCs/>
                <w:color w:val="FF0000"/>
                <w:kern w:val="0"/>
                <w:sz w:val="24"/>
                <w:szCs w:val="24"/>
              </w:rPr>
              <w:t>收据</w:t>
            </w:r>
            <w:r w:rsidRPr="00E96D79">
              <w:rPr>
                <w:rFonts w:ascii="仿宋" w:eastAsia="仿宋" w:hAnsi="仿宋" w:cs="宋体" w:hint="eastAsia"/>
                <w:kern w:val="0"/>
                <w:sz w:val="24"/>
                <w:szCs w:val="24"/>
              </w:rPr>
              <w:t>；不出具统一制发的</w:t>
            </w:r>
            <w:r w:rsidRPr="00FA1969">
              <w:rPr>
                <w:rFonts w:ascii="仿宋" w:eastAsia="仿宋" w:hAnsi="仿宋" w:cs="宋体" w:hint="eastAsia"/>
                <w:b/>
                <w:bCs/>
                <w:color w:val="FF0000"/>
                <w:kern w:val="0"/>
                <w:sz w:val="24"/>
                <w:szCs w:val="24"/>
              </w:rPr>
              <w:t>罚款收据</w:t>
            </w:r>
            <w:r w:rsidRPr="00E96D79">
              <w:rPr>
                <w:rFonts w:ascii="仿宋" w:eastAsia="仿宋" w:hAnsi="仿宋" w:cs="宋体" w:hint="eastAsia"/>
                <w:kern w:val="0"/>
                <w:sz w:val="24"/>
                <w:szCs w:val="24"/>
              </w:rPr>
              <w:t>的，被处罚人有权拒绝缴纳罚款。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第一百二十五条</w:t>
            </w:r>
            <w:r w:rsidRPr="00E96D79">
              <w:rPr>
                <w:rFonts w:ascii="仿宋" w:eastAsia="仿宋" w:hAnsi="仿宋" w:cs="宋体" w:hint="eastAsia"/>
                <w:kern w:val="0"/>
                <w:sz w:val="24"/>
                <w:szCs w:val="24"/>
              </w:rPr>
              <w:t xml:space="preserve">　人民警察当场收缴罚款的，应当向被处罚人出具</w:t>
            </w:r>
            <w:r w:rsidRPr="00FA1969">
              <w:rPr>
                <w:rFonts w:ascii="仿宋" w:eastAsia="仿宋" w:hAnsi="仿宋" w:cs="宋体" w:hint="eastAsia"/>
                <w:color w:val="FF0000"/>
                <w:kern w:val="0"/>
                <w:sz w:val="24"/>
                <w:szCs w:val="24"/>
              </w:rPr>
              <w:t>省</w:t>
            </w:r>
            <w:r w:rsidRPr="00FA1969">
              <w:rPr>
                <w:rFonts w:ascii="仿宋" w:eastAsia="仿宋" w:hAnsi="仿宋" w:cs="宋体" w:hint="eastAsia"/>
                <w:bCs/>
                <w:color w:val="FF0000"/>
                <w:kern w:val="0"/>
                <w:sz w:val="24"/>
                <w:szCs w:val="24"/>
              </w:rPr>
              <w:t>级以上</w:t>
            </w:r>
            <w:r w:rsidRPr="00FA1969">
              <w:rPr>
                <w:rFonts w:ascii="仿宋" w:eastAsia="仿宋" w:hAnsi="仿宋" w:cs="宋体" w:hint="eastAsia"/>
                <w:color w:val="FF0000"/>
                <w:kern w:val="0"/>
                <w:sz w:val="24"/>
                <w:szCs w:val="24"/>
              </w:rPr>
              <w:t>人民政府</w:t>
            </w:r>
            <w:r w:rsidRPr="00E96D79">
              <w:rPr>
                <w:rFonts w:ascii="仿宋" w:eastAsia="仿宋" w:hAnsi="仿宋" w:cs="宋体" w:hint="eastAsia"/>
                <w:kern w:val="0"/>
                <w:sz w:val="24"/>
                <w:szCs w:val="24"/>
              </w:rPr>
              <w:t>财政部门统一制发的</w:t>
            </w:r>
            <w:r w:rsidRPr="00E96D79">
              <w:rPr>
                <w:rFonts w:ascii="仿宋" w:eastAsia="仿宋" w:hAnsi="仿宋" w:cs="宋体" w:hint="eastAsia"/>
                <w:b/>
                <w:bCs/>
                <w:color w:val="FF0000"/>
                <w:kern w:val="0"/>
                <w:sz w:val="24"/>
                <w:szCs w:val="24"/>
              </w:rPr>
              <w:t>专用</w:t>
            </w:r>
            <w:r w:rsidRPr="00FA1969">
              <w:rPr>
                <w:rFonts w:ascii="仿宋" w:eastAsia="仿宋" w:hAnsi="仿宋" w:cs="宋体" w:hint="eastAsia"/>
                <w:b/>
                <w:bCs/>
                <w:color w:val="FF0000"/>
                <w:kern w:val="0"/>
                <w:sz w:val="24"/>
                <w:szCs w:val="24"/>
              </w:rPr>
              <w:t>票据</w:t>
            </w:r>
            <w:r w:rsidRPr="00E96D79">
              <w:rPr>
                <w:rFonts w:ascii="仿宋" w:eastAsia="仿宋" w:hAnsi="仿宋" w:cs="宋体" w:hint="eastAsia"/>
                <w:kern w:val="0"/>
                <w:sz w:val="24"/>
                <w:szCs w:val="24"/>
              </w:rPr>
              <w:t>；不出具统一制发的</w:t>
            </w:r>
            <w:r w:rsidRPr="00FA1969">
              <w:rPr>
                <w:rFonts w:ascii="仿宋" w:eastAsia="仿宋" w:hAnsi="仿宋" w:cs="宋体" w:hint="eastAsia"/>
                <w:b/>
                <w:bCs/>
                <w:color w:val="FF0000"/>
                <w:kern w:val="0"/>
                <w:sz w:val="24"/>
                <w:szCs w:val="24"/>
              </w:rPr>
              <w:t>专用票据</w:t>
            </w:r>
            <w:r w:rsidRPr="00E96D79">
              <w:rPr>
                <w:rFonts w:ascii="仿宋" w:eastAsia="仿宋" w:hAnsi="仿宋" w:cs="宋体" w:hint="eastAsia"/>
                <w:kern w:val="0"/>
                <w:sz w:val="24"/>
                <w:szCs w:val="24"/>
              </w:rPr>
              <w:t>的，被处罚人有权拒绝缴纳罚款。</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第一百零七条</w:t>
            </w:r>
            <w:r w:rsidRPr="00E96D79">
              <w:rPr>
                <w:rFonts w:ascii="仿宋" w:eastAsia="仿宋" w:hAnsi="仿宋" w:cs="宋体" w:hint="eastAsia"/>
                <w:kern w:val="0"/>
                <w:sz w:val="24"/>
                <w:szCs w:val="24"/>
              </w:rPr>
              <w:t xml:space="preserve">　被处罚人不服行政拘留处罚决定，申请行政复议、提起行政诉讼的，可以向公安机关提出暂缓执行行政拘留的申请。公安机关认为暂缓执行行政拘留不致发生社会危险的，由被处罚人或者其近亲属提出符合本法</w:t>
            </w:r>
            <w:r w:rsidRPr="00FA1969">
              <w:rPr>
                <w:rFonts w:ascii="仿宋" w:eastAsia="仿宋" w:hAnsi="仿宋" w:cs="宋体" w:hint="eastAsia"/>
                <w:b/>
                <w:bCs/>
                <w:color w:val="FF0000"/>
                <w:kern w:val="0"/>
                <w:sz w:val="24"/>
                <w:szCs w:val="24"/>
              </w:rPr>
              <w:t>第</w:t>
            </w:r>
            <w:r w:rsidRPr="00E96D79">
              <w:rPr>
                <w:rFonts w:ascii="仿宋" w:eastAsia="仿宋" w:hAnsi="仿宋" w:cs="宋体" w:hint="eastAsia"/>
                <w:b/>
                <w:bCs/>
                <w:color w:val="FF0000"/>
                <w:kern w:val="0"/>
                <w:sz w:val="24"/>
                <w:szCs w:val="24"/>
              </w:rPr>
              <w:t>一百零八</w:t>
            </w:r>
            <w:r w:rsidRPr="00FA1969">
              <w:rPr>
                <w:rFonts w:ascii="仿宋" w:eastAsia="仿宋" w:hAnsi="仿宋" w:cs="宋体" w:hint="eastAsia"/>
                <w:b/>
                <w:bCs/>
                <w:color w:val="FF0000"/>
                <w:kern w:val="0"/>
                <w:sz w:val="24"/>
                <w:szCs w:val="24"/>
              </w:rPr>
              <w:t>条</w:t>
            </w:r>
            <w:r w:rsidRPr="00E96D79">
              <w:rPr>
                <w:rFonts w:ascii="仿宋" w:eastAsia="仿宋" w:hAnsi="仿宋" w:cs="宋体" w:hint="eastAsia"/>
                <w:kern w:val="0"/>
                <w:sz w:val="24"/>
                <w:szCs w:val="24"/>
              </w:rPr>
              <w:t>规定条件的担保人，或者按</w:t>
            </w:r>
            <w:r w:rsidRPr="00E96D79">
              <w:rPr>
                <w:rFonts w:ascii="仿宋" w:eastAsia="仿宋" w:hAnsi="仿宋" w:cs="宋体" w:hint="eastAsia"/>
                <w:kern w:val="0"/>
                <w:sz w:val="24"/>
                <w:szCs w:val="24"/>
              </w:rPr>
              <w:lastRenderedPageBreak/>
              <w:t>每日行政拘留二百元的标准交纳保证金，行政拘留的处罚决定暂缓执行。</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第一百二十六条</w:t>
            </w:r>
            <w:r w:rsidRPr="00E96D79">
              <w:rPr>
                <w:rFonts w:ascii="仿宋" w:eastAsia="仿宋" w:hAnsi="仿宋" w:cs="宋体" w:hint="eastAsia"/>
                <w:kern w:val="0"/>
                <w:sz w:val="24"/>
                <w:szCs w:val="24"/>
              </w:rPr>
              <w:t xml:space="preserve">　被处罚人不服行政拘留处罚决定，申请行政复议、提起行政诉讼的，</w:t>
            </w:r>
            <w:r w:rsidRPr="00E96D79">
              <w:rPr>
                <w:rFonts w:ascii="仿宋" w:eastAsia="仿宋" w:hAnsi="仿宋" w:cs="宋体" w:hint="eastAsia"/>
                <w:b/>
                <w:bCs/>
                <w:color w:val="FF0000"/>
                <w:kern w:val="0"/>
                <w:sz w:val="24"/>
                <w:szCs w:val="24"/>
              </w:rPr>
              <w:t>遇有参加升学考试、子女出生或者近亲属病危、死亡等情形的，</w:t>
            </w:r>
            <w:r w:rsidRPr="00E96D79">
              <w:rPr>
                <w:rFonts w:ascii="仿宋" w:eastAsia="仿宋" w:hAnsi="仿宋" w:cs="宋体" w:hint="eastAsia"/>
                <w:kern w:val="0"/>
                <w:sz w:val="24"/>
                <w:szCs w:val="24"/>
              </w:rPr>
              <w:t>可以向公安机关提出暂缓执行行政拘留的申请。公安机关认为暂缓执行行政拘留不致发生社会危险的，由被处罚人或者其近亲属提出符</w:t>
            </w:r>
            <w:r w:rsidRPr="00E96D79">
              <w:rPr>
                <w:rFonts w:ascii="仿宋" w:eastAsia="仿宋" w:hAnsi="仿宋" w:cs="宋体" w:hint="eastAsia"/>
                <w:kern w:val="0"/>
                <w:sz w:val="24"/>
                <w:szCs w:val="24"/>
              </w:rPr>
              <w:lastRenderedPageBreak/>
              <w:t>合本法</w:t>
            </w:r>
            <w:r w:rsidRPr="00FA1969">
              <w:rPr>
                <w:rFonts w:ascii="仿宋" w:eastAsia="仿宋" w:hAnsi="仿宋" w:cs="宋体" w:hint="eastAsia"/>
                <w:b/>
                <w:bCs/>
                <w:color w:val="FF0000"/>
                <w:kern w:val="0"/>
                <w:sz w:val="24"/>
                <w:szCs w:val="24"/>
              </w:rPr>
              <w:t>第</w:t>
            </w:r>
            <w:r w:rsidRPr="00E96D79">
              <w:rPr>
                <w:rFonts w:ascii="仿宋" w:eastAsia="仿宋" w:hAnsi="仿宋" w:cs="宋体" w:hint="eastAsia"/>
                <w:b/>
                <w:bCs/>
                <w:color w:val="FF0000"/>
                <w:kern w:val="0"/>
                <w:sz w:val="24"/>
                <w:szCs w:val="24"/>
              </w:rPr>
              <w:t>一百二十七</w:t>
            </w:r>
            <w:r w:rsidRPr="00FA1969">
              <w:rPr>
                <w:rFonts w:ascii="仿宋" w:eastAsia="仿宋" w:hAnsi="仿宋" w:cs="宋体" w:hint="eastAsia"/>
                <w:b/>
                <w:bCs/>
                <w:color w:val="FF0000"/>
                <w:kern w:val="0"/>
                <w:sz w:val="24"/>
                <w:szCs w:val="24"/>
              </w:rPr>
              <w:t>条</w:t>
            </w:r>
            <w:r w:rsidRPr="00E96D79">
              <w:rPr>
                <w:rFonts w:ascii="仿宋" w:eastAsia="仿宋" w:hAnsi="仿宋" w:cs="宋体" w:hint="eastAsia"/>
                <w:kern w:val="0"/>
                <w:sz w:val="24"/>
                <w:szCs w:val="24"/>
              </w:rPr>
              <w:t>规定条件的担保人，或者按每日行政拘留二百元的标准交纳保证金，行政拘留的处罚决定暂缓执行。</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正在被执行行政拘留处罚的人遇有参加升学考试、子女出生或者近亲属病危、死亡等情形，被拘留人或者其近亲属申请出所的，由公安机关依照前款规定执行。被拘留人出所的时间不计入拘留期限。</w:t>
            </w:r>
          </w:p>
        </w:tc>
      </w:tr>
      <w:tr w:rsidR="00E96D79" w:rsidRPr="00E96D79" w:rsidTr="00FA1969">
        <w:trPr>
          <w:trHeight w:val="260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第一百零八条</w:t>
            </w:r>
            <w:r w:rsidRPr="00E96D79">
              <w:rPr>
                <w:rFonts w:ascii="仿宋" w:eastAsia="仿宋" w:hAnsi="仿宋" w:cs="宋体" w:hint="eastAsia"/>
                <w:kern w:val="0"/>
                <w:sz w:val="24"/>
                <w:szCs w:val="24"/>
              </w:rPr>
              <w:t xml:space="preserve">　担保人应当符合下列条件：</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（一）与本案无牵连；</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（二）享有政治权利，人身自由未受到限制；</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（三）在当地有常住户口和固定住所；</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（四）有能力履行担保义务。</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第一百二十七条</w:t>
            </w:r>
            <w:r w:rsidRPr="00E96D79">
              <w:rPr>
                <w:rFonts w:ascii="仿宋" w:eastAsia="仿宋" w:hAnsi="仿宋" w:cs="宋体" w:hint="eastAsia"/>
                <w:kern w:val="0"/>
                <w:sz w:val="24"/>
                <w:szCs w:val="24"/>
              </w:rPr>
              <w:t xml:space="preserve">　担保人应当符合下列条件：</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（一）与本案无牵连；</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（二）享有政治权利，人身自由未受到限制；</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（三）在当地有常住户口和固定住所；</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（四）有能力履行担保义务。</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第一百零九条</w:t>
            </w:r>
            <w:r w:rsidRPr="00E96D79">
              <w:rPr>
                <w:rFonts w:ascii="仿宋" w:eastAsia="仿宋" w:hAnsi="仿宋" w:cs="宋体" w:hint="eastAsia"/>
                <w:kern w:val="0"/>
                <w:sz w:val="24"/>
                <w:szCs w:val="24"/>
              </w:rPr>
              <w:t xml:space="preserve">　担保人应当保证被担保人不逃避行政拘留处罚的执行。</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担保人不履行担保义务，致使被担保人逃避行政拘留处罚的执行的，由公安机关对其处三千元以下罚款。</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第一百二十八条</w:t>
            </w:r>
            <w:r w:rsidRPr="00E96D79">
              <w:rPr>
                <w:rFonts w:ascii="仿宋" w:eastAsia="仿宋" w:hAnsi="仿宋" w:cs="宋体" w:hint="eastAsia"/>
                <w:kern w:val="0"/>
                <w:sz w:val="24"/>
                <w:szCs w:val="24"/>
              </w:rPr>
              <w:t xml:space="preserve">　担保人应当保证被担保人不逃避行政拘留处罚的执行。</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担保人不履行担保义务，致使被担保人逃避行政拘留处罚的执行的，处三千元以下罚款。</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第一百一十条</w:t>
            </w:r>
            <w:r w:rsidRPr="00E96D79">
              <w:rPr>
                <w:rFonts w:ascii="仿宋" w:eastAsia="仿宋" w:hAnsi="仿宋" w:cs="宋体" w:hint="eastAsia"/>
                <w:kern w:val="0"/>
                <w:sz w:val="24"/>
                <w:szCs w:val="24"/>
              </w:rPr>
              <w:t xml:space="preserve">　被决定给予行政拘留处罚的人交纳保证金，暂缓行政拘留后，逃避行政拘留处罚的执行的，保证金予以没收并上缴国库，已经作出的行政拘留决定仍应执行。</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第一百二十九条</w:t>
            </w:r>
            <w:r w:rsidRPr="00E96D79">
              <w:rPr>
                <w:rFonts w:ascii="仿宋" w:eastAsia="仿宋" w:hAnsi="仿宋" w:cs="宋体" w:hint="eastAsia"/>
                <w:kern w:val="0"/>
                <w:sz w:val="24"/>
                <w:szCs w:val="24"/>
              </w:rPr>
              <w:t xml:space="preserve">　被决定给予行政拘留处罚的人交纳保证金，暂缓行政拘留</w:t>
            </w:r>
            <w:r w:rsidRPr="00E96D79">
              <w:rPr>
                <w:rFonts w:ascii="仿宋" w:eastAsia="仿宋" w:hAnsi="仿宋" w:cs="宋体" w:hint="eastAsia"/>
                <w:b/>
                <w:bCs/>
                <w:color w:val="FF0000"/>
                <w:kern w:val="0"/>
                <w:sz w:val="24"/>
                <w:szCs w:val="24"/>
              </w:rPr>
              <w:t>或者出所</w:t>
            </w:r>
            <w:r w:rsidRPr="00E96D79">
              <w:rPr>
                <w:rFonts w:ascii="仿宋" w:eastAsia="仿宋" w:hAnsi="仿宋" w:cs="宋体" w:hint="eastAsia"/>
                <w:kern w:val="0"/>
                <w:sz w:val="24"/>
                <w:szCs w:val="24"/>
              </w:rPr>
              <w:t>后，逃避行政拘留处罚的执行的，保证金予以没收并上缴国库，已经作出的行政拘留决定仍应执行。</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第一百一十一条</w:t>
            </w:r>
            <w:r w:rsidRPr="00E96D79">
              <w:rPr>
                <w:rFonts w:ascii="仿宋" w:eastAsia="仿宋" w:hAnsi="仿宋" w:cs="宋体" w:hint="eastAsia"/>
                <w:kern w:val="0"/>
                <w:sz w:val="24"/>
                <w:szCs w:val="24"/>
              </w:rPr>
              <w:t xml:space="preserve">　行政拘留的处罚决定被撤销，</w:t>
            </w:r>
            <w:r w:rsidRPr="00FA1969">
              <w:rPr>
                <w:rFonts w:ascii="仿宋" w:eastAsia="仿宋" w:hAnsi="仿宋" w:cs="宋体" w:hint="eastAsia"/>
                <w:bCs/>
                <w:color w:val="FF0000"/>
                <w:kern w:val="0"/>
                <w:sz w:val="24"/>
                <w:szCs w:val="24"/>
              </w:rPr>
              <w:t>或者</w:t>
            </w:r>
            <w:r w:rsidRPr="00E96D79">
              <w:rPr>
                <w:rFonts w:ascii="仿宋" w:eastAsia="仿宋" w:hAnsi="仿宋" w:cs="宋体" w:hint="eastAsia"/>
                <w:kern w:val="0"/>
                <w:sz w:val="24"/>
                <w:szCs w:val="24"/>
              </w:rPr>
              <w:t>行政拘留处罚开始执行</w:t>
            </w:r>
            <w:r w:rsidRPr="00FA1969">
              <w:rPr>
                <w:rFonts w:ascii="仿宋" w:eastAsia="仿宋" w:hAnsi="仿宋" w:cs="宋体" w:hint="eastAsia"/>
                <w:kern w:val="0"/>
                <w:sz w:val="24"/>
                <w:szCs w:val="24"/>
              </w:rPr>
              <w:t>的</w:t>
            </w:r>
            <w:r w:rsidRPr="00E96D79">
              <w:rPr>
                <w:rFonts w:ascii="仿宋" w:eastAsia="仿宋" w:hAnsi="仿宋" w:cs="宋体" w:hint="eastAsia"/>
                <w:kern w:val="0"/>
                <w:sz w:val="24"/>
                <w:szCs w:val="24"/>
              </w:rPr>
              <w:t>，公安机关收取的保证金应当及时退还交纳人。</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第一百三十条</w:t>
            </w:r>
            <w:r w:rsidRPr="00E96D79">
              <w:rPr>
                <w:rFonts w:ascii="仿宋" w:eastAsia="仿宋" w:hAnsi="仿宋" w:cs="宋体" w:hint="eastAsia"/>
                <w:kern w:val="0"/>
                <w:sz w:val="24"/>
                <w:szCs w:val="24"/>
              </w:rPr>
              <w:t xml:space="preserve">　行政拘留的处罚决定被撤销，行政拘留处罚开始执行，</w:t>
            </w:r>
            <w:r w:rsidRPr="00E96D79">
              <w:rPr>
                <w:rFonts w:ascii="仿宋" w:eastAsia="仿宋" w:hAnsi="仿宋" w:cs="宋体" w:hint="eastAsia"/>
                <w:b/>
                <w:bCs/>
                <w:color w:val="FF0000"/>
                <w:kern w:val="0"/>
                <w:sz w:val="24"/>
                <w:szCs w:val="24"/>
              </w:rPr>
              <w:t>或者出所后继续执行</w:t>
            </w:r>
            <w:r w:rsidRPr="00FA1969">
              <w:rPr>
                <w:rFonts w:ascii="仿宋" w:eastAsia="仿宋" w:hAnsi="仿宋" w:cs="宋体" w:hint="eastAsia"/>
                <w:kern w:val="0"/>
                <w:sz w:val="24"/>
                <w:szCs w:val="24"/>
              </w:rPr>
              <w:t>的，</w:t>
            </w:r>
            <w:r w:rsidRPr="00E96D79">
              <w:rPr>
                <w:rFonts w:ascii="仿宋" w:eastAsia="仿宋" w:hAnsi="仿宋" w:cs="宋体" w:hint="eastAsia"/>
                <w:kern w:val="0"/>
                <w:sz w:val="24"/>
                <w:szCs w:val="24"/>
              </w:rPr>
              <w:t>公安机关收取的保证金应当及时退还交纳人。</w:t>
            </w:r>
          </w:p>
        </w:tc>
      </w:tr>
      <w:tr w:rsidR="00E96D79" w:rsidRPr="00E96D79" w:rsidTr="00E96D79">
        <w:trPr>
          <w:trHeight w:val="9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第五章　执法监督</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第五章　执法监督</w:t>
            </w:r>
          </w:p>
        </w:tc>
      </w:tr>
      <w:tr w:rsidR="00E96D79" w:rsidRPr="00E96D79" w:rsidTr="00E96D79">
        <w:trPr>
          <w:trHeight w:val="31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第一百一十二条</w:t>
            </w:r>
            <w:r w:rsidRPr="00E96D79">
              <w:rPr>
                <w:rFonts w:ascii="仿宋" w:eastAsia="仿宋" w:hAnsi="仿宋" w:cs="宋体" w:hint="eastAsia"/>
                <w:kern w:val="0"/>
                <w:sz w:val="24"/>
                <w:szCs w:val="24"/>
              </w:rPr>
              <w:t xml:space="preserve">　公安机关及其人民警察应当依法、公正、严格、高效办理治安案件，文明执法，不得徇私舞弊。</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第一百三十一条</w:t>
            </w:r>
            <w:r w:rsidRPr="00E96D79">
              <w:rPr>
                <w:rFonts w:ascii="仿宋" w:eastAsia="仿宋" w:hAnsi="仿宋" w:cs="宋体" w:hint="eastAsia"/>
                <w:kern w:val="0"/>
                <w:sz w:val="24"/>
                <w:szCs w:val="24"/>
              </w:rPr>
              <w:t xml:space="preserve">　公安机关及其人民警察应当依法、公正、严格、高效办理治安案件，文明执法，不得徇私舞弊</w:t>
            </w:r>
            <w:r w:rsidRPr="00E96D79">
              <w:rPr>
                <w:rFonts w:ascii="仿宋" w:eastAsia="仿宋" w:hAnsi="仿宋" w:cs="宋体" w:hint="eastAsia"/>
                <w:b/>
                <w:bCs/>
                <w:color w:val="FF0000"/>
                <w:kern w:val="0"/>
                <w:sz w:val="24"/>
                <w:szCs w:val="24"/>
              </w:rPr>
              <w:t>、玩忽职守、滥用职权</w:t>
            </w:r>
            <w:r w:rsidRPr="00E96D79">
              <w:rPr>
                <w:rFonts w:ascii="仿宋" w:eastAsia="仿宋" w:hAnsi="仿宋" w:cs="宋体" w:hint="eastAsia"/>
                <w:kern w:val="0"/>
                <w:sz w:val="24"/>
                <w:szCs w:val="24"/>
              </w:rPr>
              <w:t>。</w:t>
            </w:r>
          </w:p>
        </w:tc>
      </w:tr>
      <w:tr w:rsidR="00E96D79" w:rsidRPr="00E96D79" w:rsidTr="00E96D79">
        <w:trPr>
          <w:trHeight w:val="9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第一百一十三条</w:t>
            </w:r>
            <w:r w:rsidRPr="00E96D79">
              <w:rPr>
                <w:rFonts w:ascii="仿宋" w:eastAsia="仿宋" w:hAnsi="仿宋" w:cs="宋体" w:hint="eastAsia"/>
                <w:kern w:val="0"/>
                <w:sz w:val="24"/>
                <w:szCs w:val="24"/>
              </w:rPr>
              <w:t xml:space="preserve">　公安机关及其人民警察办理治安案件，禁止对违反治安管理行为人打骂、虐待或者侮辱。</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第一百三十二条</w:t>
            </w:r>
            <w:r w:rsidRPr="00E96D79">
              <w:rPr>
                <w:rFonts w:ascii="仿宋" w:eastAsia="仿宋" w:hAnsi="仿宋" w:cs="宋体" w:hint="eastAsia"/>
                <w:kern w:val="0"/>
                <w:sz w:val="24"/>
                <w:szCs w:val="24"/>
              </w:rPr>
              <w:t xml:space="preserve">　公安机关及其人民警察办理治安案件，禁止对违反治安管理行为人打骂、虐待或者侮辱。</w:t>
            </w:r>
          </w:p>
        </w:tc>
      </w:tr>
      <w:tr w:rsidR="00E96D79" w:rsidRPr="00E96D79" w:rsidTr="00E96D79">
        <w:trPr>
          <w:trHeight w:val="9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第一百一十四条</w:t>
            </w:r>
            <w:r w:rsidRPr="00E96D79">
              <w:rPr>
                <w:rFonts w:ascii="仿宋" w:eastAsia="仿宋" w:hAnsi="仿宋" w:cs="宋体" w:hint="eastAsia"/>
                <w:kern w:val="0"/>
                <w:sz w:val="24"/>
                <w:szCs w:val="24"/>
              </w:rPr>
              <w:t xml:space="preserve">　公安机关及其人民警察办理治安案件，应当自觉接受社会和公民的监督。</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公安机关及其人民警察办理治安案件，不严格执法或者有违法违纪行为的，任何单位和个人都有权向公安机关或者人民检察院、</w:t>
            </w:r>
            <w:r w:rsidRPr="00FA1969">
              <w:rPr>
                <w:rFonts w:ascii="仿宋" w:eastAsia="仿宋" w:hAnsi="仿宋" w:cs="宋体" w:hint="eastAsia"/>
                <w:bCs/>
                <w:color w:val="FF0000"/>
                <w:kern w:val="0"/>
                <w:sz w:val="24"/>
                <w:szCs w:val="24"/>
              </w:rPr>
              <w:t>行政</w:t>
            </w:r>
            <w:r w:rsidRPr="00FA1969">
              <w:rPr>
                <w:rFonts w:ascii="仿宋" w:eastAsia="仿宋" w:hAnsi="仿宋" w:cs="宋体" w:hint="eastAsia"/>
                <w:color w:val="FF0000"/>
                <w:kern w:val="0"/>
                <w:sz w:val="24"/>
                <w:szCs w:val="24"/>
              </w:rPr>
              <w:t>监察机关</w:t>
            </w:r>
            <w:r w:rsidRPr="00E96D79">
              <w:rPr>
                <w:rFonts w:ascii="仿宋" w:eastAsia="仿宋" w:hAnsi="仿宋" w:cs="宋体" w:hint="eastAsia"/>
                <w:kern w:val="0"/>
                <w:sz w:val="24"/>
                <w:szCs w:val="24"/>
              </w:rPr>
              <w:t>检举、控告；收到检举、控告的机关，应当依据职责及时处理。</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第一百三十三条</w:t>
            </w:r>
            <w:r w:rsidRPr="00E96D79">
              <w:rPr>
                <w:rFonts w:ascii="仿宋" w:eastAsia="仿宋" w:hAnsi="仿宋" w:cs="宋体" w:hint="eastAsia"/>
                <w:kern w:val="0"/>
                <w:sz w:val="24"/>
                <w:szCs w:val="24"/>
              </w:rPr>
              <w:t xml:space="preserve">　公安机关及其人民警察办理治安案件，应当自觉接受社会和公民的监督。</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公安机关及其人民警察办理治安案件，不严格执法或者有违法违纪行为的，任何单位和个人都有权向公安机关或者人民检察院、</w:t>
            </w:r>
            <w:r w:rsidRPr="00FA1969">
              <w:rPr>
                <w:rFonts w:ascii="仿宋" w:eastAsia="仿宋" w:hAnsi="仿宋" w:cs="宋体" w:hint="eastAsia"/>
                <w:bCs/>
                <w:color w:val="FF0000"/>
                <w:kern w:val="0"/>
                <w:sz w:val="24"/>
                <w:szCs w:val="24"/>
              </w:rPr>
              <w:t>监察机关</w:t>
            </w:r>
            <w:r w:rsidRPr="00E96D79">
              <w:rPr>
                <w:rFonts w:ascii="仿宋" w:eastAsia="仿宋" w:hAnsi="仿宋" w:cs="宋体" w:hint="eastAsia"/>
                <w:kern w:val="0"/>
                <w:sz w:val="24"/>
                <w:szCs w:val="24"/>
              </w:rPr>
              <w:t>检举、控告；收到检举、控告的机关，应当依据职责及时处理。</w:t>
            </w:r>
          </w:p>
        </w:tc>
      </w:tr>
      <w:tr w:rsidR="00E96D79" w:rsidRPr="00E96D79" w:rsidTr="00E96D79">
        <w:trPr>
          <w:trHeight w:val="2115"/>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第一百三十四条</w:t>
            </w:r>
            <w:r w:rsidRPr="00E96D79">
              <w:rPr>
                <w:rFonts w:ascii="仿宋" w:eastAsia="仿宋" w:hAnsi="仿宋" w:cs="宋体" w:hint="eastAsia"/>
                <w:b/>
                <w:bCs/>
                <w:color w:val="FF0000"/>
                <w:kern w:val="0"/>
                <w:sz w:val="24"/>
                <w:szCs w:val="24"/>
              </w:rPr>
              <w:t xml:space="preserve">　公安机关作出治安管理处罚决定，发现被处罚人是公职人员，依照《</w:t>
            </w:r>
            <w:r w:rsidRPr="00FA1969">
              <w:rPr>
                <w:rFonts w:ascii="仿宋" w:eastAsia="仿宋" w:hAnsi="仿宋" w:cs="宋体" w:hint="eastAsia"/>
                <w:b/>
                <w:bCs/>
                <w:color w:val="FF0000"/>
                <w:kern w:val="0"/>
                <w:sz w:val="24"/>
                <w:szCs w:val="24"/>
              </w:rPr>
              <w:t>中华人民共和国公职人员政务处分法</w:t>
            </w:r>
            <w:r w:rsidRPr="00E96D79">
              <w:rPr>
                <w:rFonts w:ascii="仿宋" w:eastAsia="仿宋" w:hAnsi="仿宋" w:cs="宋体" w:hint="eastAsia"/>
                <w:b/>
                <w:bCs/>
                <w:color w:val="FF0000"/>
                <w:kern w:val="0"/>
                <w:sz w:val="24"/>
                <w:szCs w:val="24"/>
              </w:rPr>
              <w:t>》的规定需要给予政务处分的，应当依照有关规定及时通报监察机关等有关单位。</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第一百一十五条</w:t>
            </w:r>
            <w:r w:rsidRPr="00E96D79">
              <w:rPr>
                <w:rFonts w:ascii="仿宋" w:eastAsia="仿宋" w:hAnsi="仿宋" w:cs="宋体" w:hint="eastAsia"/>
                <w:kern w:val="0"/>
                <w:sz w:val="24"/>
                <w:szCs w:val="24"/>
              </w:rPr>
              <w:t xml:space="preserve">　公安机关依法实施罚款处罚，应当依照有关法律、行政法规的规定，实行罚款决定与罚款收缴分离；收缴的罚款应当全部上缴国库。</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第一百三十五条</w:t>
            </w:r>
            <w:r w:rsidRPr="00E96D79">
              <w:rPr>
                <w:rFonts w:ascii="仿宋" w:eastAsia="仿宋" w:hAnsi="仿宋" w:cs="宋体" w:hint="eastAsia"/>
                <w:kern w:val="0"/>
                <w:sz w:val="24"/>
                <w:szCs w:val="24"/>
              </w:rPr>
              <w:t xml:space="preserve">　公安机关依法实施罚款处罚，应当依照有关法律、行政法规的规定，实行罚款决定与罚款收缴分离；收缴的罚款应当全部上缴国库</w:t>
            </w:r>
            <w:r w:rsidRPr="00E96D79">
              <w:rPr>
                <w:rFonts w:ascii="仿宋" w:eastAsia="仿宋" w:hAnsi="仿宋" w:cs="宋体" w:hint="eastAsia"/>
                <w:b/>
                <w:bCs/>
                <w:color w:val="FF0000"/>
                <w:kern w:val="0"/>
                <w:sz w:val="24"/>
                <w:szCs w:val="24"/>
              </w:rPr>
              <w:t>，不得返还、变相返还，不得与经费保障挂钩</w:t>
            </w:r>
            <w:r w:rsidRPr="00E96D79">
              <w:rPr>
                <w:rFonts w:ascii="仿宋" w:eastAsia="仿宋" w:hAnsi="仿宋" w:cs="宋体" w:hint="eastAsia"/>
                <w:kern w:val="0"/>
                <w:sz w:val="24"/>
                <w:szCs w:val="24"/>
              </w:rPr>
              <w:t>。</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第一百三十六条</w:t>
            </w:r>
            <w:r w:rsidRPr="00E96D79">
              <w:rPr>
                <w:rFonts w:ascii="仿宋" w:eastAsia="仿宋" w:hAnsi="仿宋" w:cs="宋体" w:hint="eastAsia"/>
                <w:b/>
                <w:bCs/>
                <w:color w:val="FF0000"/>
                <w:kern w:val="0"/>
                <w:sz w:val="24"/>
                <w:szCs w:val="24"/>
              </w:rPr>
              <w:t xml:space="preserve">　违反治安管理的记录应当予以封存，不得向任何单位和个人提供或者公开，但有关国家机关为办案需要或者有关单位根据国家规定进行查询的除外。依法进行查询的单位，应当对被封存的违法记录的情况予以保密。</w:t>
            </w:r>
          </w:p>
        </w:tc>
      </w:tr>
      <w:tr w:rsidR="00E96D79" w:rsidRPr="00E96D79" w:rsidTr="00E96D79">
        <w:trPr>
          <w:trHeight w:val="151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第一百三十七条</w:t>
            </w:r>
            <w:r w:rsidRPr="00E96D79">
              <w:rPr>
                <w:rFonts w:ascii="仿宋" w:eastAsia="仿宋" w:hAnsi="仿宋" w:cs="宋体" w:hint="eastAsia"/>
                <w:b/>
                <w:bCs/>
                <w:color w:val="FF0000"/>
                <w:kern w:val="0"/>
                <w:sz w:val="24"/>
                <w:szCs w:val="24"/>
              </w:rPr>
              <w:t xml:space="preserve">　公安机关应当履行同步录音录像运行安全管理职责，完善技术措施，定期维护设施设备，保障录音录像设备运行连续、稳定、安全。</w:t>
            </w:r>
          </w:p>
        </w:tc>
      </w:tr>
      <w:tr w:rsidR="00E96D79" w:rsidRPr="00E96D79" w:rsidTr="00FA1969">
        <w:trPr>
          <w:trHeight w:val="688"/>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第一百三十八条</w:t>
            </w:r>
            <w:r w:rsidRPr="00E96D79">
              <w:rPr>
                <w:rFonts w:ascii="仿宋" w:eastAsia="仿宋" w:hAnsi="仿宋" w:cs="宋体" w:hint="eastAsia"/>
                <w:b/>
                <w:bCs/>
                <w:color w:val="FF0000"/>
                <w:kern w:val="0"/>
                <w:sz w:val="24"/>
                <w:szCs w:val="24"/>
              </w:rPr>
              <w:t xml:space="preserve">　公安机关及其人民警察不得将在办理治安案件过程中获得的个人信息，依法提取、采集的相关信息、样本用于与治安管理、查处犯罪无关的用途，不得出售、提供给其他单位或者个人。</w:t>
            </w:r>
          </w:p>
        </w:tc>
      </w:tr>
      <w:tr w:rsidR="00E96D79" w:rsidRPr="00E96D79" w:rsidTr="00E96D79">
        <w:trPr>
          <w:trHeight w:val="121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第一百一十六条</w:t>
            </w:r>
            <w:r w:rsidRPr="00E96D79">
              <w:rPr>
                <w:rFonts w:ascii="仿宋" w:eastAsia="仿宋" w:hAnsi="仿宋" w:cs="宋体" w:hint="eastAsia"/>
                <w:kern w:val="0"/>
                <w:sz w:val="24"/>
                <w:szCs w:val="24"/>
              </w:rPr>
              <w:t xml:space="preserve">　人民警察办理治安案件，有下列行为之一的，依法给予</w:t>
            </w:r>
            <w:r w:rsidRPr="00FA1969">
              <w:rPr>
                <w:rFonts w:ascii="仿宋" w:eastAsia="仿宋" w:hAnsi="仿宋" w:cs="宋体" w:hint="eastAsia"/>
                <w:b/>
                <w:bCs/>
                <w:color w:val="FF0000"/>
                <w:kern w:val="0"/>
                <w:sz w:val="24"/>
                <w:szCs w:val="24"/>
              </w:rPr>
              <w:t>行政处分</w:t>
            </w:r>
            <w:r w:rsidRPr="00E96D79">
              <w:rPr>
                <w:rFonts w:ascii="仿宋" w:eastAsia="仿宋" w:hAnsi="仿宋" w:cs="宋体" w:hint="eastAsia"/>
                <w:kern w:val="0"/>
                <w:sz w:val="24"/>
                <w:szCs w:val="24"/>
              </w:rPr>
              <w:t>；构成犯罪的，依法追究刑事责任：</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（一）刑讯逼供、体罚、虐待、侮辱他人的；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（二）超过询问查证的时间限制人身自由的；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（三）不执行罚款决定与罚款收缴分离制度或者不按规定将罚没的财物上缴国库或者依法处理的；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（四）私分、侵占、挪用、故意损毁收缴、扣押的财物的；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（五）违反规定使用或者不及时返还被侵害人财物的；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（六）违反规定不及时退还保证金的；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（七）利用职务上的便利收受他人财物或者谋取其他利益的；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（八）当场收缴罚款不出具罚款收据或者不如实填写罚款数额的；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（九）接到要求制止违反治安管理行为的报警后，不及时出警的；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（十）在查处违反治安管理活动时，为违法犯罪行为人通风报信的；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（十一）有徇私舞弊、滥用职权，不依法履行法定职责的其他情形的。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办理治安案件的公安机关有前款所列行为的，对直接负责的主管人员和其他直接责任人员给予相应的行政处分。</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第一百三十九条</w:t>
            </w:r>
            <w:r w:rsidRPr="00E96D79">
              <w:rPr>
                <w:rFonts w:ascii="仿宋" w:eastAsia="仿宋" w:hAnsi="仿宋" w:cs="宋体" w:hint="eastAsia"/>
                <w:kern w:val="0"/>
                <w:sz w:val="24"/>
                <w:szCs w:val="24"/>
              </w:rPr>
              <w:t xml:space="preserve">　人民警察办理治安案件，有下列行为之一的，依法给予</w:t>
            </w:r>
            <w:r w:rsidRPr="00FA1969">
              <w:rPr>
                <w:rFonts w:ascii="仿宋" w:eastAsia="仿宋" w:hAnsi="仿宋" w:cs="宋体" w:hint="eastAsia"/>
                <w:b/>
                <w:bCs/>
                <w:color w:val="FF0000"/>
                <w:kern w:val="0"/>
                <w:sz w:val="24"/>
                <w:szCs w:val="24"/>
              </w:rPr>
              <w:t>处分</w:t>
            </w:r>
            <w:r w:rsidRPr="00E96D79">
              <w:rPr>
                <w:rFonts w:ascii="仿宋" w:eastAsia="仿宋" w:hAnsi="仿宋" w:cs="宋体" w:hint="eastAsia"/>
                <w:kern w:val="0"/>
                <w:sz w:val="24"/>
                <w:szCs w:val="24"/>
              </w:rPr>
              <w:t>；构成犯罪的，依法追究刑事责任：</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（一）刑讯逼供、体罚、</w:t>
            </w:r>
            <w:r w:rsidRPr="00E96D79">
              <w:rPr>
                <w:rFonts w:ascii="仿宋" w:eastAsia="仿宋" w:hAnsi="仿宋" w:cs="宋体" w:hint="eastAsia"/>
                <w:b/>
                <w:bCs/>
                <w:color w:val="FF0000"/>
                <w:kern w:val="0"/>
                <w:sz w:val="24"/>
                <w:szCs w:val="24"/>
              </w:rPr>
              <w:t>打骂、</w:t>
            </w:r>
            <w:r w:rsidRPr="00E96D79">
              <w:rPr>
                <w:rFonts w:ascii="仿宋" w:eastAsia="仿宋" w:hAnsi="仿宋" w:cs="宋体" w:hint="eastAsia"/>
                <w:kern w:val="0"/>
                <w:sz w:val="24"/>
                <w:szCs w:val="24"/>
              </w:rPr>
              <w:t>虐待、侮辱他人的；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（二）超过询问查证的时间限制人身自由的；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（三）不执行罚款决定与罚款收缴分离制度或者不按规定将罚没的财物上缴国库或者依法处理的；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（四）私分、侵占、挪用、故意损毁所收缴、</w:t>
            </w:r>
            <w:r w:rsidRPr="00E96D79">
              <w:rPr>
                <w:rFonts w:ascii="仿宋" w:eastAsia="仿宋" w:hAnsi="仿宋" w:cs="宋体" w:hint="eastAsia"/>
                <w:b/>
                <w:bCs/>
                <w:color w:val="FF0000"/>
                <w:kern w:val="0"/>
                <w:sz w:val="24"/>
                <w:szCs w:val="24"/>
              </w:rPr>
              <w:t>追缴、</w:t>
            </w:r>
            <w:r w:rsidRPr="00E96D79">
              <w:rPr>
                <w:rFonts w:ascii="仿宋" w:eastAsia="仿宋" w:hAnsi="仿宋" w:cs="宋体" w:hint="eastAsia"/>
                <w:kern w:val="0"/>
                <w:sz w:val="24"/>
                <w:szCs w:val="24"/>
              </w:rPr>
              <w:t>扣押的财物的；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（五）违反规定使用或者不及时返还被侵害人财物的；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（六）违反规定不及时退还保证金的；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（七）利用职务上的便利收受他人财物或者谋取其他利益的；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（八）当场收缴罚款不出具专用票据或者不如实填写罚款数额的；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（九）接到要求制止违反治安管理行为的报警后，不及时出警的；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（十）在查处违反治安管理活动时，为违法犯罪行为人通风报信的；</w:t>
            </w:r>
          </w:p>
          <w:p w:rsidR="00E96D79" w:rsidRPr="00E96D79" w:rsidRDefault="00E96D79" w:rsidP="00DE27D7">
            <w:pPr>
              <w:widowControl/>
              <w:snapToGrid w:val="0"/>
              <w:spacing w:line="240" w:lineRule="atLeast"/>
              <w:ind w:firstLineChars="200" w:firstLine="480"/>
              <w:jc w:val="left"/>
              <w:rPr>
                <w:rFonts w:ascii="仿宋" w:eastAsia="仿宋" w:hAnsi="仿宋" w:cs="宋体" w:hint="eastAsia"/>
                <w:spacing w:val="8"/>
                <w:kern w:val="0"/>
                <w:sz w:val="24"/>
                <w:szCs w:val="24"/>
              </w:rPr>
            </w:pPr>
            <w:r w:rsidRPr="00E96D79">
              <w:rPr>
                <w:rFonts w:ascii="仿宋" w:eastAsia="仿宋" w:hAnsi="仿宋" w:cs="宋体" w:hint="eastAsia"/>
                <w:kern w:val="0"/>
                <w:sz w:val="24"/>
                <w:szCs w:val="24"/>
              </w:rPr>
              <w:t>（十一）</w:t>
            </w:r>
            <w:r w:rsidRPr="00E96D79">
              <w:rPr>
                <w:rFonts w:ascii="仿宋" w:eastAsia="仿宋" w:hAnsi="仿宋" w:cs="宋体" w:hint="eastAsia"/>
                <w:b/>
                <w:bCs/>
                <w:color w:val="FF0000"/>
                <w:kern w:val="0"/>
                <w:sz w:val="24"/>
                <w:szCs w:val="24"/>
              </w:rPr>
              <w:t>泄露办理治安案件过程中的工作秘密或者其他依法应当保密的信息的；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（十二）将在办理治安案件过程中获得的个人信息，依法提取、采集的相关信息、样本用于与治安管理、查处犯罪无关的用途，或者出售、提供给其他单位或者个人的；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（十三）剪接、删改、损毁、丢失办理治安案件的同步录音录像资料的；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（十四）</w:t>
            </w:r>
            <w:r w:rsidRPr="00E96D79">
              <w:rPr>
                <w:rFonts w:ascii="仿宋" w:eastAsia="仿宋" w:hAnsi="仿宋" w:cs="宋体" w:hint="eastAsia"/>
                <w:kern w:val="0"/>
                <w:sz w:val="24"/>
                <w:szCs w:val="24"/>
              </w:rPr>
              <w:t>有徇私舞弊、</w:t>
            </w:r>
            <w:r w:rsidRPr="00E96D79">
              <w:rPr>
                <w:rFonts w:ascii="仿宋" w:eastAsia="仿宋" w:hAnsi="仿宋" w:cs="宋体" w:hint="eastAsia"/>
                <w:b/>
                <w:bCs/>
                <w:color w:val="FF0000"/>
                <w:kern w:val="0"/>
                <w:sz w:val="24"/>
                <w:szCs w:val="24"/>
              </w:rPr>
              <w:t>玩忽职守、</w:t>
            </w:r>
            <w:r w:rsidRPr="00E96D79">
              <w:rPr>
                <w:rFonts w:ascii="仿宋" w:eastAsia="仿宋" w:hAnsi="仿宋" w:cs="宋体" w:hint="eastAsia"/>
                <w:kern w:val="0"/>
                <w:sz w:val="24"/>
                <w:szCs w:val="24"/>
              </w:rPr>
              <w:t>滥用职权，不依法履行法定职责的其他情形的。</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办理治安案件的公安机关有前款所列行为的，对负有责任的领导人员和直接责任人员，依法给予处分。</w:t>
            </w:r>
          </w:p>
        </w:tc>
      </w:tr>
      <w:tr w:rsidR="00E96D79" w:rsidRPr="00E96D79" w:rsidTr="00FA1969">
        <w:trPr>
          <w:trHeight w:val="168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lastRenderedPageBreak/>
              <w:t>第一百一十七条</w:t>
            </w:r>
            <w:r w:rsidRPr="00E96D79">
              <w:rPr>
                <w:rFonts w:ascii="仿宋" w:eastAsia="仿宋" w:hAnsi="仿宋" w:cs="宋体" w:hint="eastAsia"/>
                <w:kern w:val="0"/>
                <w:sz w:val="24"/>
                <w:szCs w:val="24"/>
              </w:rPr>
              <w:t xml:space="preserve">　公安机关及其人民警察违法行使职权，侵犯公民、法人和其他组织合法权益的，应当赔礼道歉；造成损害的，应当依法承担赔偿责任。</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第一百四十条</w:t>
            </w:r>
            <w:r w:rsidRPr="00E96D79">
              <w:rPr>
                <w:rFonts w:ascii="仿宋" w:eastAsia="仿宋" w:hAnsi="仿宋" w:cs="宋体" w:hint="eastAsia"/>
                <w:kern w:val="0"/>
                <w:sz w:val="24"/>
                <w:szCs w:val="24"/>
              </w:rPr>
              <w:t xml:space="preserve">　公安机关及其人民警察违法行使职权，侵犯公民、法人和其他组织合法权益的，应当赔礼道歉；造成损害的，应当依法承担赔偿责任。</w:t>
            </w:r>
          </w:p>
        </w:tc>
      </w:tr>
      <w:tr w:rsidR="00E96D79" w:rsidRPr="007F6DD5" w:rsidTr="007F6DD5">
        <w:trPr>
          <w:trHeight w:val="300"/>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7F6DD5" w:rsidRDefault="00E96D79" w:rsidP="007F6DD5">
            <w:pPr>
              <w:widowControl/>
              <w:snapToGrid w:val="0"/>
              <w:spacing w:line="240" w:lineRule="atLeast"/>
              <w:ind w:firstLineChars="200" w:firstLine="482"/>
              <w:jc w:val="left"/>
              <w:rPr>
                <w:rFonts w:ascii="仿宋" w:eastAsia="仿宋" w:hAnsi="仿宋" w:cs="宋体" w:hint="eastAsia"/>
                <w:b/>
                <w:bCs/>
                <w:kern w:val="0"/>
                <w:sz w:val="24"/>
                <w:szCs w:val="24"/>
              </w:rPr>
            </w:pPr>
            <w:r w:rsidRPr="007F6DD5">
              <w:rPr>
                <w:rFonts w:ascii="仿宋" w:eastAsia="仿宋" w:hAnsi="仿宋" w:cs="宋体" w:hint="eastAsia"/>
                <w:b/>
                <w:bCs/>
                <w:kern w:val="0"/>
                <w:sz w:val="24"/>
                <w:szCs w:val="24"/>
              </w:rPr>
              <w:t>第六章　附　　则</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7F6DD5" w:rsidRDefault="00E96D79" w:rsidP="007F6DD5">
            <w:pPr>
              <w:widowControl/>
              <w:snapToGrid w:val="0"/>
              <w:spacing w:line="240" w:lineRule="atLeast"/>
              <w:ind w:firstLineChars="200" w:firstLine="482"/>
              <w:jc w:val="left"/>
              <w:rPr>
                <w:rFonts w:ascii="仿宋" w:eastAsia="仿宋" w:hAnsi="仿宋" w:cs="宋体" w:hint="eastAsia"/>
                <w:b/>
                <w:bCs/>
                <w:kern w:val="0"/>
                <w:sz w:val="24"/>
                <w:szCs w:val="24"/>
              </w:rPr>
            </w:pPr>
            <w:r w:rsidRPr="007F6DD5">
              <w:rPr>
                <w:rFonts w:ascii="仿宋" w:eastAsia="仿宋" w:hAnsi="仿宋" w:cs="宋体" w:hint="eastAsia"/>
                <w:b/>
                <w:bCs/>
                <w:kern w:val="0"/>
                <w:sz w:val="24"/>
                <w:szCs w:val="24"/>
              </w:rPr>
              <w:t>第六章　附　　则</w:t>
            </w:r>
          </w:p>
        </w:tc>
      </w:tr>
      <w:tr w:rsidR="00E96D79" w:rsidRPr="00E96D79" w:rsidTr="00E96D79">
        <w:trPr>
          <w:trHeight w:val="311"/>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第一百四十一条</w:t>
            </w:r>
            <w:r w:rsidRPr="00E96D79">
              <w:rPr>
                <w:rFonts w:ascii="仿宋" w:eastAsia="仿宋" w:hAnsi="仿宋" w:cs="宋体" w:hint="eastAsia"/>
                <w:b/>
                <w:bCs/>
                <w:color w:val="FF0000"/>
                <w:kern w:val="0"/>
                <w:sz w:val="24"/>
                <w:szCs w:val="24"/>
              </w:rPr>
              <w:t>其他法律中规定由公安机关给予行政拘留处罚的，其处罚程序适用本法规定。</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公安机关依照《</w:t>
            </w:r>
            <w:hyperlink r:id="rId7" w:anchor="wechat_redirect" w:tgtFrame="_blank" w:history="1">
              <w:r w:rsidRPr="00E96D79">
                <w:rPr>
                  <w:rFonts w:ascii="仿宋" w:eastAsia="仿宋" w:hAnsi="仿宋" w:cs="宋体" w:hint="eastAsia"/>
                  <w:b/>
                  <w:bCs/>
                  <w:color w:val="292929"/>
                  <w:kern w:val="0"/>
                  <w:sz w:val="24"/>
                  <w:szCs w:val="24"/>
                </w:rPr>
                <w:t>中华人民共和国枪支管理法</w:t>
              </w:r>
            </w:hyperlink>
            <w:r w:rsidRPr="00E96D79">
              <w:rPr>
                <w:rFonts w:ascii="仿宋" w:eastAsia="仿宋" w:hAnsi="仿宋" w:cs="宋体" w:hint="eastAsia"/>
                <w:b/>
                <w:bCs/>
                <w:color w:val="FF0000"/>
                <w:kern w:val="0"/>
                <w:sz w:val="24"/>
                <w:szCs w:val="24"/>
              </w:rPr>
              <w:t>》、《</w:t>
            </w:r>
            <w:hyperlink r:id="rId8" w:anchor="wechat_redirect" w:tgtFrame="_blank" w:history="1">
              <w:r w:rsidRPr="00E96D79">
                <w:rPr>
                  <w:rFonts w:ascii="仿宋" w:eastAsia="仿宋" w:hAnsi="仿宋" w:cs="宋体" w:hint="eastAsia"/>
                  <w:b/>
                  <w:bCs/>
                  <w:color w:val="292929"/>
                  <w:kern w:val="0"/>
                  <w:sz w:val="24"/>
                  <w:szCs w:val="24"/>
                </w:rPr>
                <w:t>民用爆炸物品安全管理条例</w:t>
              </w:r>
            </w:hyperlink>
            <w:r w:rsidRPr="00E96D79">
              <w:rPr>
                <w:rFonts w:ascii="仿宋" w:eastAsia="仿宋" w:hAnsi="仿宋" w:cs="宋体" w:hint="eastAsia"/>
                <w:b/>
                <w:bCs/>
                <w:color w:val="FF0000"/>
                <w:kern w:val="0"/>
                <w:sz w:val="24"/>
                <w:szCs w:val="24"/>
              </w:rPr>
              <w:t>》等直接关系公共安全和社会治安秩序的法律、行政法规实施处罚的，其处罚程序适用本法规定。</w:t>
            </w:r>
          </w:p>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color w:val="FF0000"/>
                <w:kern w:val="0"/>
                <w:sz w:val="24"/>
                <w:szCs w:val="24"/>
              </w:rPr>
              <w:t>本法第三十二条、第三十四条、第四十六条、第五十六条规定给予行政拘留处罚，其他法律、行政法规同时规定给予罚款、没收违法所得、没收非法财物等其他行政处罚的行为，由相关主管部门依照相应规定处罚；需要给予行政拘留处罚的，由公安机关依照本法规定处理。</w:t>
            </w:r>
          </w:p>
        </w:tc>
      </w:tr>
      <w:tr w:rsidR="00E96D79" w:rsidRPr="00E96D79" w:rsidTr="00FA1969">
        <w:trPr>
          <w:trHeight w:val="1344"/>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512"/>
              <w:jc w:val="left"/>
              <w:rPr>
                <w:rFonts w:ascii="仿宋" w:eastAsia="仿宋" w:hAnsi="仿宋" w:cs="宋体" w:hint="eastAsia"/>
                <w:spacing w:val="8"/>
                <w:kern w:val="0"/>
                <w:sz w:val="24"/>
                <w:szCs w:val="24"/>
              </w:rPr>
            </w:pP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第一百四十二条</w:t>
            </w:r>
            <w:r w:rsidRPr="00E96D79">
              <w:rPr>
                <w:rFonts w:ascii="仿宋" w:eastAsia="仿宋" w:hAnsi="仿宋" w:cs="宋体" w:hint="eastAsia"/>
                <w:b/>
                <w:bCs/>
                <w:color w:val="FF0000"/>
                <w:kern w:val="0"/>
                <w:sz w:val="24"/>
                <w:szCs w:val="24"/>
              </w:rPr>
              <w:t xml:space="preserve">　海警机构履行海上治安管理职责，行使本法规定的公安机关的职权，但是法律另有规定的除外。</w:t>
            </w:r>
          </w:p>
        </w:tc>
      </w:tr>
      <w:tr w:rsidR="00E96D79" w:rsidRPr="00E96D79" w:rsidTr="00FA1969">
        <w:trPr>
          <w:trHeight w:val="683"/>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第一百一十八条</w:t>
            </w:r>
            <w:r w:rsidRPr="00E96D79">
              <w:rPr>
                <w:rFonts w:ascii="仿宋" w:eastAsia="仿宋" w:hAnsi="仿宋" w:cs="宋体" w:hint="eastAsia"/>
                <w:kern w:val="0"/>
                <w:sz w:val="24"/>
                <w:szCs w:val="24"/>
              </w:rPr>
              <w:t xml:space="preserve">　本法所称以上、以下、以内，包括本数。</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第一百四十三条</w:t>
            </w:r>
            <w:r w:rsidRPr="00E96D79">
              <w:rPr>
                <w:rFonts w:ascii="仿宋" w:eastAsia="仿宋" w:hAnsi="仿宋" w:cs="宋体" w:hint="eastAsia"/>
                <w:kern w:val="0"/>
                <w:sz w:val="24"/>
                <w:szCs w:val="24"/>
              </w:rPr>
              <w:t xml:space="preserve">　本法所称以上、以下、以内，包括本数。</w:t>
            </w:r>
          </w:p>
        </w:tc>
      </w:tr>
      <w:tr w:rsidR="00E96D79" w:rsidRPr="00E96D79" w:rsidTr="00E96D79">
        <w:trPr>
          <w:trHeight w:val="612"/>
        </w:trPr>
        <w:tc>
          <w:tcPr>
            <w:tcW w:w="432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第一百一十九条</w:t>
            </w:r>
            <w:r w:rsidRPr="00E96D79">
              <w:rPr>
                <w:rFonts w:ascii="仿宋" w:eastAsia="仿宋" w:hAnsi="仿宋" w:cs="宋体" w:hint="eastAsia"/>
                <w:kern w:val="0"/>
                <w:sz w:val="24"/>
                <w:szCs w:val="24"/>
              </w:rPr>
              <w:t xml:space="preserve">　</w:t>
            </w:r>
            <w:r w:rsidRPr="00FA1969">
              <w:rPr>
                <w:rFonts w:ascii="仿宋" w:eastAsia="仿宋" w:hAnsi="仿宋" w:cs="宋体" w:hint="eastAsia"/>
                <w:color w:val="FF0000"/>
                <w:kern w:val="0"/>
                <w:sz w:val="24"/>
                <w:szCs w:val="24"/>
              </w:rPr>
              <w:t>本法自2006年3月1日起施行。1986年9月5日公布、1994年5月12日修订公布的《</w:t>
            </w:r>
            <w:hyperlink r:id="rId9" w:anchor="wechat_redirect" w:tgtFrame="_blank" w:history="1">
              <w:r w:rsidRPr="00FA1969">
                <w:rPr>
                  <w:rFonts w:ascii="仿宋" w:eastAsia="仿宋" w:hAnsi="仿宋" w:cs="宋体" w:hint="eastAsia"/>
                  <w:color w:val="FF0000"/>
                  <w:kern w:val="0"/>
                  <w:sz w:val="24"/>
                  <w:szCs w:val="24"/>
                </w:rPr>
                <w:t>中华人民共和国治安管理处罚条例</w:t>
              </w:r>
            </w:hyperlink>
            <w:r w:rsidRPr="00FA1969">
              <w:rPr>
                <w:rFonts w:ascii="仿宋" w:eastAsia="仿宋" w:hAnsi="仿宋" w:cs="宋体" w:hint="eastAsia"/>
                <w:color w:val="FF0000"/>
                <w:kern w:val="0"/>
                <w:sz w:val="24"/>
                <w:szCs w:val="24"/>
              </w:rPr>
              <w:t>》同时废止。</w:t>
            </w:r>
          </w:p>
        </w:tc>
        <w:tc>
          <w:tcPr>
            <w:tcW w:w="428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96D79" w:rsidRPr="00E96D79" w:rsidRDefault="00E96D79" w:rsidP="00DE27D7">
            <w:pPr>
              <w:widowControl/>
              <w:snapToGrid w:val="0"/>
              <w:spacing w:line="240" w:lineRule="atLeast"/>
              <w:ind w:firstLineChars="200" w:firstLine="482"/>
              <w:jc w:val="left"/>
              <w:rPr>
                <w:rFonts w:ascii="仿宋" w:eastAsia="仿宋" w:hAnsi="仿宋" w:cs="宋体" w:hint="eastAsia"/>
                <w:spacing w:val="8"/>
                <w:kern w:val="0"/>
                <w:sz w:val="24"/>
                <w:szCs w:val="24"/>
              </w:rPr>
            </w:pPr>
            <w:r w:rsidRPr="00E96D79">
              <w:rPr>
                <w:rFonts w:ascii="仿宋" w:eastAsia="仿宋" w:hAnsi="仿宋" w:cs="宋体" w:hint="eastAsia"/>
                <w:b/>
                <w:bCs/>
                <w:kern w:val="0"/>
                <w:sz w:val="24"/>
                <w:szCs w:val="24"/>
              </w:rPr>
              <w:t>第一百四十四条</w:t>
            </w:r>
            <w:r w:rsidRPr="00E96D79">
              <w:rPr>
                <w:rFonts w:ascii="仿宋" w:eastAsia="仿宋" w:hAnsi="仿宋" w:cs="宋体" w:hint="eastAsia"/>
                <w:kern w:val="0"/>
                <w:sz w:val="24"/>
                <w:szCs w:val="24"/>
              </w:rPr>
              <w:t xml:space="preserve">　</w:t>
            </w:r>
            <w:r w:rsidRPr="00FA1969">
              <w:rPr>
                <w:rFonts w:ascii="仿宋" w:eastAsia="仿宋" w:hAnsi="仿宋" w:cs="宋体" w:hint="eastAsia"/>
                <w:color w:val="FF0000"/>
                <w:kern w:val="0"/>
                <w:sz w:val="24"/>
                <w:szCs w:val="24"/>
              </w:rPr>
              <w:t>本法自2026年1月1日起施行。</w:t>
            </w:r>
          </w:p>
        </w:tc>
      </w:tr>
    </w:tbl>
    <w:p w:rsidR="00E96D79" w:rsidRDefault="00E96D79" w:rsidP="000E175F">
      <w:pPr>
        <w:spacing w:line="560" w:lineRule="exact"/>
        <w:ind w:firstLineChars="200" w:firstLine="640"/>
        <w:rPr>
          <w:rFonts w:ascii="仿宋_GB2312" w:eastAsia="仿宋_GB2312"/>
          <w:sz w:val="32"/>
          <w:szCs w:val="32"/>
        </w:rPr>
      </w:pPr>
    </w:p>
    <w:p w:rsidR="00E96D79" w:rsidRDefault="00E96D79" w:rsidP="000E175F">
      <w:pPr>
        <w:spacing w:line="560" w:lineRule="exact"/>
        <w:ind w:firstLineChars="200" w:firstLine="640"/>
        <w:rPr>
          <w:rFonts w:ascii="仿宋_GB2312" w:eastAsia="仿宋_GB2312" w:hint="eastAsia"/>
          <w:sz w:val="32"/>
          <w:szCs w:val="32"/>
        </w:rPr>
      </w:pPr>
    </w:p>
    <w:p w:rsidR="00806605" w:rsidRDefault="00806605" w:rsidP="000E175F">
      <w:pPr>
        <w:spacing w:line="560" w:lineRule="exact"/>
        <w:ind w:firstLineChars="200" w:firstLine="640"/>
        <w:rPr>
          <w:rFonts w:ascii="仿宋_GB2312" w:eastAsia="仿宋_GB2312"/>
          <w:sz w:val="32"/>
          <w:szCs w:val="32"/>
        </w:rPr>
      </w:pPr>
    </w:p>
    <w:p w:rsidR="00806605" w:rsidRDefault="00806605" w:rsidP="000E175F">
      <w:pPr>
        <w:spacing w:line="560" w:lineRule="exact"/>
        <w:ind w:firstLineChars="200" w:firstLine="640"/>
        <w:rPr>
          <w:rFonts w:ascii="仿宋_GB2312" w:eastAsia="仿宋_GB2312"/>
          <w:sz w:val="32"/>
          <w:szCs w:val="32"/>
        </w:rPr>
      </w:pPr>
      <w:r>
        <w:rPr>
          <w:rFonts w:ascii="仿宋_GB2312" w:eastAsia="仿宋_GB2312" w:hint="eastAsia"/>
          <w:sz w:val="32"/>
          <w:szCs w:val="32"/>
        </w:rPr>
        <w:t>供</w:t>
      </w:r>
      <w:r>
        <w:rPr>
          <w:rFonts w:ascii="仿宋_GB2312" w:eastAsia="仿宋_GB2312"/>
          <w:sz w:val="32"/>
          <w:szCs w:val="32"/>
        </w:rPr>
        <w:t>稿：兴国县司法局行政复议股</w:t>
      </w:r>
      <w:r>
        <w:rPr>
          <w:rFonts w:ascii="仿宋_GB2312" w:eastAsia="仿宋_GB2312" w:hint="eastAsia"/>
          <w:sz w:val="32"/>
          <w:szCs w:val="32"/>
        </w:rPr>
        <w:t xml:space="preserve"> 熊</w:t>
      </w:r>
      <w:r>
        <w:rPr>
          <w:rFonts w:ascii="仿宋_GB2312" w:eastAsia="仿宋_GB2312"/>
          <w:sz w:val="32"/>
          <w:szCs w:val="32"/>
        </w:rPr>
        <w:t>芳明</w:t>
      </w:r>
    </w:p>
    <w:p w:rsidR="00806605" w:rsidRDefault="00806605" w:rsidP="000E175F">
      <w:pPr>
        <w:spacing w:line="560" w:lineRule="exact"/>
        <w:ind w:firstLineChars="200" w:firstLine="640"/>
        <w:rPr>
          <w:rFonts w:ascii="仿宋_GB2312" w:eastAsia="仿宋_GB2312"/>
          <w:sz w:val="32"/>
          <w:szCs w:val="32"/>
        </w:rPr>
      </w:pPr>
      <w:r>
        <w:rPr>
          <w:rFonts w:ascii="仿宋_GB2312" w:eastAsia="仿宋_GB2312" w:hint="eastAsia"/>
          <w:sz w:val="32"/>
          <w:szCs w:val="32"/>
        </w:rPr>
        <w:t>编辑</w:t>
      </w:r>
      <w:r>
        <w:rPr>
          <w:rFonts w:ascii="仿宋_GB2312" w:eastAsia="仿宋_GB2312"/>
          <w:sz w:val="32"/>
          <w:szCs w:val="32"/>
        </w:rPr>
        <w:t>：兴国县司法局行政复议股</w:t>
      </w:r>
      <w:r>
        <w:rPr>
          <w:rFonts w:ascii="仿宋_GB2312" w:eastAsia="仿宋_GB2312" w:hint="eastAsia"/>
          <w:sz w:val="32"/>
          <w:szCs w:val="32"/>
        </w:rPr>
        <w:t xml:space="preserve"> 张</w:t>
      </w:r>
      <w:r>
        <w:rPr>
          <w:rFonts w:ascii="仿宋_GB2312" w:eastAsia="仿宋_GB2312"/>
          <w:sz w:val="32"/>
          <w:szCs w:val="32"/>
        </w:rPr>
        <w:t>嘉庆</w:t>
      </w:r>
    </w:p>
    <w:p w:rsidR="00806605" w:rsidRDefault="00806605" w:rsidP="000E175F">
      <w:pPr>
        <w:spacing w:line="560" w:lineRule="exact"/>
        <w:ind w:firstLineChars="200" w:firstLine="640"/>
        <w:rPr>
          <w:rFonts w:ascii="仿宋_GB2312" w:eastAsia="仿宋_GB2312"/>
          <w:sz w:val="32"/>
          <w:szCs w:val="32"/>
        </w:rPr>
      </w:pPr>
      <w:r>
        <w:rPr>
          <w:rFonts w:ascii="仿宋_GB2312" w:eastAsia="仿宋_GB2312" w:hint="eastAsia"/>
          <w:sz w:val="32"/>
          <w:szCs w:val="32"/>
        </w:rPr>
        <w:t>审核</w:t>
      </w:r>
      <w:r>
        <w:rPr>
          <w:rFonts w:ascii="仿宋_GB2312" w:eastAsia="仿宋_GB2312"/>
          <w:sz w:val="32"/>
          <w:szCs w:val="32"/>
        </w:rPr>
        <w:t>：兴国县司法局行政复议股</w:t>
      </w:r>
      <w:r>
        <w:rPr>
          <w:rFonts w:ascii="仿宋_GB2312" w:eastAsia="仿宋_GB2312" w:hint="eastAsia"/>
          <w:sz w:val="32"/>
          <w:szCs w:val="32"/>
        </w:rPr>
        <w:t xml:space="preserve"> </w:t>
      </w:r>
      <w:r>
        <w:rPr>
          <w:rFonts w:ascii="仿宋_GB2312" w:eastAsia="仿宋_GB2312"/>
          <w:sz w:val="32"/>
          <w:szCs w:val="32"/>
        </w:rPr>
        <w:t>钟家焕</w:t>
      </w:r>
    </w:p>
    <w:p w:rsidR="00806605" w:rsidRDefault="00806605" w:rsidP="000E175F">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监制</w:t>
      </w:r>
      <w:r>
        <w:rPr>
          <w:rFonts w:ascii="仿宋_GB2312" w:eastAsia="仿宋_GB2312"/>
          <w:sz w:val="32"/>
          <w:szCs w:val="32"/>
        </w:rPr>
        <w:t>：兴国县司法局</w:t>
      </w:r>
      <w:r>
        <w:rPr>
          <w:rFonts w:ascii="仿宋_GB2312" w:eastAsia="仿宋_GB2312" w:hint="eastAsia"/>
          <w:sz w:val="32"/>
          <w:szCs w:val="32"/>
        </w:rPr>
        <w:t xml:space="preserve"> 李</w:t>
      </w:r>
      <w:r>
        <w:rPr>
          <w:rFonts w:ascii="仿宋_GB2312" w:eastAsia="仿宋_GB2312"/>
          <w:sz w:val="32"/>
          <w:szCs w:val="32"/>
        </w:rPr>
        <w:t>玉</w:t>
      </w:r>
    </w:p>
    <w:sectPr w:rsidR="00806605" w:rsidSect="00D24775">
      <w:pgSz w:w="11900" w:h="16840" w:code="9"/>
      <w:pgMar w:top="1371" w:right="1598" w:bottom="1431" w:left="1710" w:header="567" w:footer="1004" w:gutter="0"/>
      <w:cols w:space="425"/>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6143" w:rsidRDefault="00F16143" w:rsidP="005873A9">
      <w:r>
        <w:separator/>
      </w:r>
    </w:p>
  </w:endnote>
  <w:endnote w:type="continuationSeparator" w:id="0">
    <w:p w:rsidR="00F16143" w:rsidRDefault="00F16143" w:rsidP="00587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6143" w:rsidRDefault="00F16143" w:rsidP="005873A9">
      <w:r>
        <w:separator/>
      </w:r>
    </w:p>
  </w:footnote>
  <w:footnote w:type="continuationSeparator" w:id="0">
    <w:p w:rsidR="00F16143" w:rsidRDefault="00F16143" w:rsidP="005873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bordersDoNotSurroundHeader/>
  <w:bordersDoNotSurroundFooter/>
  <w:defaultTabStop w:val="420"/>
  <w:drawingGridHorizontalSpacing w:val="120"/>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C91"/>
    <w:rsid w:val="0001016F"/>
    <w:rsid w:val="00024B8E"/>
    <w:rsid w:val="00027B56"/>
    <w:rsid w:val="00052ADA"/>
    <w:rsid w:val="00054FBC"/>
    <w:rsid w:val="00080D9E"/>
    <w:rsid w:val="00093DC7"/>
    <w:rsid w:val="000E175F"/>
    <w:rsid w:val="000E72D3"/>
    <w:rsid w:val="001102A6"/>
    <w:rsid w:val="00135157"/>
    <w:rsid w:val="00141D09"/>
    <w:rsid w:val="001E52FE"/>
    <w:rsid w:val="001F2E7F"/>
    <w:rsid w:val="002A2ADA"/>
    <w:rsid w:val="002C2413"/>
    <w:rsid w:val="002E6989"/>
    <w:rsid w:val="002F5385"/>
    <w:rsid w:val="00303FA7"/>
    <w:rsid w:val="00306631"/>
    <w:rsid w:val="0031483E"/>
    <w:rsid w:val="00333F17"/>
    <w:rsid w:val="0039378C"/>
    <w:rsid w:val="003C4351"/>
    <w:rsid w:val="0040008F"/>
    <w:rsid w:val="00464E79"/>
    <w:rsid w:val="00510E34"/>
    <w:rsid w:val="005873A9"/>
    <w:rsid w:val="005D58E0"/>
    <w:rsid w:val="005F2B12"/>
    <w:rsid w:val="00606BE4"/>
    <w:rsid w:val="00630D04"/>
    <w:rsid w:val="00660B18"/>
    <w:rsid w:val="00680F06"/>
    <w:rsid w:val="0069501A"/>
    <w:rsid w:val="006979BA"/>
    <w:rsid w:val="006A4A6C"/>
    <w:rsid w:val="006C1CFA"/>
    <w:rsid w:val="006F5EAF"/>
    <w:rsid w:val="00725B7C"/>
    <w:rsid w:val="00752CCD"/>
    <w:rsid w:val="0079228A"/>
    <w:rsid w:val="007C6E31"/>
    <w:rsid w:val="007F6DD5"/>
    <w:rsid w:val="00806605"/>
    <w:rsid w:val="00810781"/>
    <w:rsid w:val="008564E4"/>
    <w:rsid w:val="00864452"/>
    <w:rsid w:val="00884418"/>
    <w:rsid w:val="008C6FC1"/>
    <w:rsid w:val="008E38B0"/>
    <w:rsid w:val="00923CBB"/>
    <w:rsid w:val="00962B9C"/>
    <w:rsid w:val="009A68A1"/>
    <w:rsid w:val="009E3616"/>
    <w:rsid w:val="00A02D40"/>
    <w:rsid w:val="00A050EB"/>
    <w:rsid w:val="00A56C91"/>
    <w:rsid w:val="00B272B6"/>
    <w:rsid w:val="00B81897"/>
    <w:rsid w:val="00B8354F"/>
    <w:rsid w:val="00B97EA4"/>
    <w:rsid w:val="00BB1353"/>
    <w:rsid w:val="00BB4AF2"/>
    <w:rsid w:val="00BD69AF"/>
    <w:rsid w:val="00BE3BFE"/>
    <w:rsid w:val="00BF1783"/>
    <w:rsid w:val="00C504C8"/>
    <w:rsid w:val="00C53B80"/>
    <w:rsid w:val="00C56BED"/>
    <w:rsid w:val="00C85D83"/>
    <w:rsid w:val="00D24775"/>
    <w:rsid w:val="00D5136C"/>
    <w:rsid w:val="00D94126"/>
    <w:rsid w:val="00DB7C1D"/>
    <w:rsid w:val="00DE27D7"/>
    <w:rsid w:val="00DF2E53"/>
    <w:rsid w:val="00DF2F78"/>
    <w:rsid w:val="00E16436"/>
    <w:rsid w:val="00E96D79"/>
    <w:rsid w:val="00F16143"/>
    <w:rsid w:val="00F756A9"/>
    <w:rsid w:val="00F95809"/>
    <w:rsid w:val="00FA1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032BDD"/>
  <w15:chartTrackingRefBased/>
  <w15:docId w15:val="{2341D31E-05B5-4E27-9CAA-F0E23FEAC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873A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873A9"/>
    <w:rPr>
      <w:sz w:val="18"/>
      <w:szCs w:val="18"/>
    </w:rPr>
  </w:style>
  <w:style w:type="paragraph" w:styleId="a5">
    <w:name w:val="footer"/>
    <w:basedOn w:val="a"/>
    <w:link w:val="a6"/>
    <w:uiPriority w:val="99"/>
    <w:unhideWhenUsed/>
    <w:rsid w:val="005873A9"/>
    <w:pPr>
      <w:tabs>
        <w:tab w:val="center" w:pos="4153"/>
        <w:tab w:val="right" w:pos="8306"/>
      </w:tabs>
      <w:snapToGrid w:val="0"/>
      <w:jc w:val="left"/>
    </w:pPr>
    <w:rPr>
      <w:sz w:val="18"/>
      <w:szCs w:val="18"/>
    </w:rPr>
  </w:style>
  <w:style w:type="character" w:customStyle="1" w:styleId="a6">
    <w:name w:val="页脚 字符"/>
    <w:basedOn w:val="a0"/>
    <w:link w:val="a5"/>
    <w:uiPriority w:val="99"/>
    <w:rsid w:val="005873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0901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p.weixin.qq.com/s?__biz=MzIwOTE1NzAwNA==&amp;mid=2247491928&amp;idx=8&amp;sn=7a78a5129bba89e1272482ecdfc203a7&amp;scene=21" TargetMode="External"/><Relationship Id="rId3" Type="http://schemas.openxmlformats.org/officeDocument/2006/relationships/webSettings" Target="webSettings.xml"/><Relationship Id="rId7" Type="http://schemas.openxmlformats.org/officeDocument/2006/relationships/hyperlink" Target="https://mp.weixin.qq.com/s?__biz=MzIwOTE1NzAwNA==&amp;mid=2247516856&amp;idx=2&amp;sn=7903677198e86485136851e4790528b8&amp;scene=21"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p.weixin.qq.com/s?__biz=MzIwOTE1NzAwNA==&amp;mid=2247518022&amp;idx=1&amp;sn=17398afa4cc0f019be1ed1d84fa391dd&amp;scene=21"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mp.weixin.qq.com/s?__biz=MzIwOTE1NzAwNA==&amp;mid=2247497553&amp;idx=6&amp;sn=8c7ec4b502520d7e8db5eef5e8392829&amp;scene=2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314</TotalTime>
  <Pages>39</Pages>
  <Words>5434</Words>
  <Characters>30975</Characters>
  <Application>Microsoft Office Word</Application>
  <DocSecurity>0</DocSecurity>
  <Lines>258</Lines>
  <Paragraphs>72</Paragraphs>
  <ScaleCrop>false</ScaleCrop>
  <Company/>
  <LinksUpToDate>false</LinksUpToDate>
  <CharactersWithSpaces>36337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8</cp:revision>
  <dcterms:created xsi:type="dcterms:W3CDTF">2025-08-14T03:37:00Z</dcterms:created>
  <dcterms:modified xsi:type="dcterms:W3CDTF">2025-08-14T08:54:00Z</dcterms:modified>
</cp:coreProperties>
</file>