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4BD" w:rsidRDefault="006054BD">
      <w:pPr>
        <w:rPr>
          <w:sz w:val="28"/>
          <w:szCs w:val="28"/>
        </w:rPr>
      </w:pPr>
    </w:p>
    <w:p w:rsidR="006054BD" w:rsidRDefault="006648A7">
      <w:pPr>
        <w:jc w:val="center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兴国县</w:t>
      </w:r>
      <w:r w:rsidR="00FC7D23">
        <w:rPr>
          <w:rFonts w:hint="eastAsia"/>
          <w:sz w:val="36"/>
          <w:szCs w:val="36"/>
        </w:rPr>
        <w:t>供销合作社联合社</w:t>
      </w:r>
      <w:r>
        <w:rPr>
          <w:rFonts w:hint="eastAsia"/>
          <w:sz w:val="36"/>
          <w:szCs w:val="36"/>
        </w:rPr>
        <w:t>2021</w:t>
      </w:r>
      <w:r>
        <w:rPr>
          <w:rFonts w:hint="eastAsia"/>
          <w:sz w:val="36"/>
          <w:szCs w:val="36"/>
        </w:rPr>
        <w:t>年部门预算</w:t>
      </w:r>
    </w:p>
    <w:bookmarkEnd w:id="0"/>
    <w:p w:rsidR="006054BD" w:rsidRDefault="006054BD">
      <w:pPr>
        <w:jc w:val="center"/>
        <w:rPr>
          <w:sz w:val="36"/>
          <w:szCs w:val="36"/>
        </w:rPr>
      </w:pPr>
    </w:p>
    <w:p w:rsidR="006054BD" w:rsidRDefault="006648A7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目  录</w:t>
      </w:r>
    </w:p>
    <w:p w:rsidR="006054BD" w:rsidRDefault="006054BD">
      <w:pPr>
        <w:jc w:val="center"/>
        <w:rPr>
          <w:sz w:val="36"/>
          <w:szCs w:val="36"/>
        </w:rPr>
      </w:pPr>
    </w:p>
    <w:p w:rsidR="006054BD" w:rsidRDefault="006648A7">
      <w:pPr>
        <w:ind w:left="641" w:hangingChars="213" w:hanging="641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 xml:space="preserve">第一部分 </w:t>
      </w:r>
      <w:r w:rsidRPr="00FC7D23">
        <w:rPr>
          <w:rFonts w:ascii="仿宋" w:eastAsia="仿宋" w:hAnsi="仿宋" w:cs="仿宋" w:hint="eastAsia"/>
          <w:b/>
          <w:bCs/>
          <w:sz w:val="32"/>
          <w:szCs w:val="32"/>
        </w:rPr>
        <w:t>兴国县</w:t>
      </w:r>
      <w:r w:rsidR="00FC7D23" w:rsidRPr="00FC7D23">
        <w:rPr>
          <w:rFonts w:ascii="仿宋" w:eastAsia="仿宋" w:hAnsi="仿宋" w:hint="eastAsia"/>
          <w:b/>
          <w:sz w:val="32"/>
          <w:szCs w:val="32"/>
        </w:rPr>
        <w:t>供销合作社联合社</w:t>
      </w:r>
      <w:r w:rsidRPr="00FC7D23">
        <w:rPr>
          <w:rFonts w:ascii="仿宋" w:eastAsia="仿宋" w:hAnsi="仿宋" w:cs="仿宋" w:hint="eastAsia"/>
          <w:b/>
          <w:bCs/>
          <w:sz w:val="32"/>
          <w:szCs w:val="32"/>
        </w:rPr>
        <w:t>单位概况</w:t>
      </w:r>
    </w:p>
    <w:p w:rsidR="00FC7D23" w:rsidRPr="005400F2" w:rsidRDefault="006648A7" w:rsidP="005400F2">
      <w:pPr>
        <w:pStyle w:val="a5"/>
        <w:numPr>
          <w:ilvl w:val="0"/>
          <w:numId w:val="1"/>
        </w:numPr>
        <w:ind w:firstLineChars="0"/>
        <w:rPr>
          <w:rFonts w:ascii="仿宋" w:eastAsia="仿宋" w:hAnsi="仿宋" w:cs="仿宋"/>
          <w:sz w:val="30"/>
          <w:szCs w:val="30"/>
        </w:rPr>
      </w:pPr>
      <w:r w:rsidRPr="00FC7D23">
        <w:rPr>
          <w:rFonts w:ascii="仿宋" w:eastAsia="仿宋" w:hAnsi="仿宋" w:cs="仿宋" w:hint="eastAsia"/>
          <w:sz w:val="30"/>
          <w:szCs w:val="30"/>
        </w:rPr>
        <w:t>部门主要职责</w:t>
      </w:r>
    </w:p>
    <w:p w:rsidR="00FC7D23" w:rsidRPr="005400F2" w:rsidRDefault="006648A7" w:rsidP="005400F2">
      <w:pPr>
        <w:pStyle w:val="a5"/>
        <w:numPr>
          <w:ilvl w:val="0"/>
          <w:numId w:val="1"/>
        </w:numPr>
        <w:ind w:firstLineChars="0"/>
        <w:rPr>
          <w:rFonts w:ascii="仿宋" w:eastAsia="仿宋" w:hAnsi="仿宋" w:cs="仿宋"/>
          <w:sz w:val="30"/>
          <w:szCs w:val="30"/>
        </w:rPr>
      </w:pPr>
      <w:r w:rsidRPr="00FC7D23">
        <w:rPr>
          <w:rFonts w:ascii="仿宋" w:eastAsia="仿宋" w:hAnsi="仿宋" w:cs="仿宋" w:hint="eastAsia"/>
          <w:sz w:val="30"/>
          <w:szCs w:val="30"/>
        </w:rPr>
        <w:t>部门基本情况</w:t>
      </w:r>
    </w:p>
    <w:p w:rsidR="006054BD" w:rsidRDefault="006648A7">
      <w:pPr>
        <w:ind w:left="641" w:hangingChars="213" w:hanging="641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第二部分兴国县</w:t>
      </w:r>
      <w:r w:rsidR="001B78D2">
        <w:rPr>
          <w:rFonts w:ascii="仿宋" w:eastAsia="仿宋" w:hAnsi="仿宋" w:cs="仿宋" w:hint="eastAsia"/>
          <w:b/>
          <w:bCs/>
          <w:sz w:val="30"/>
          <w:szCs w:val="30"/>
        </w:rPr>
        <w:t>供销合作社联合社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2021年部门预算情况说明</w:t>
      </w:r>
    </w:p>
    <w:p w:rsidR="001B78D2" w:rsidRPr="005400F2" w:rsidRDefault="006648A7" w:rsidP="005400F2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一、2021年部门预算收支情况说明</w:t>
      </w:r>
    </w:p>
    <w:p w:rsidR="001B78D2" w:rsidRDefault="006648A7" w:rsidP="005400F2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二、2021</w:t>
      </w:r>
      <w:r w:rsidR="001B78D2">
        <w:rPr>
          <w:rFonts w:ascii="仿宋" w:eastAsia="仿宋" w:hAnsi="仿宋" w:cs="仿宋" w:hint="eastAsia"/>
          <w:sz w:val="30"/>
          <w:szCs w:val="30"/>
        </w:rPr>
        <w:t>年“三公”经费预算情况说明</w:t>
      </w:r>
    </w:p>
    <w:p w:rsidR="006054BD" w:rsidRDefault="006648A7">
      <w:pPr>
        <w:ind w:left="641" w:hangingChars="213" w:hanging="641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第三部分兴国县</w:t>
      </w:r>
      <w:r w:rsidR="008222D3">
        <w:rPr>
          <w:rFonts w:ascii="仿宋" w:eastAsia="仿宋" w:hAnsi="仿宋" w:cs="仿宋" w:hint="eastAsia"/>
          <w:b/>
          <w:bCs/>
          <w:sz w:val="30"/>
          <w:szCs w:val="30"/>
        </w:rPr>
        <w:t>供销</w:t>
      </w:r>
      <w:r w:rsidR="00F802E0">
        <w:rPr>
          <w:rFonts w:ascii="仿宋" w:eastAsia="仿宋" w:hAnsi="仿宋" w:cs="仿宋" w:hint="eastAsia"/>
          <w:b/>
          <w:bCs/>
          <w:sz w:val="30"/>
          <w:szCs w:val="30"/>
        </w:rPr>
        <w:t>合作</w:t>
      </w:r>
      <w:r w:rsidR="008222D3">
        <w:rPr>
          <w:rFonts w:ascii="仿宋" w:eastAsia="仿宋" w:hAnsi="仿宋" w:cs="仿宋" w:hint="eastAsia"/>
          <w:b/>
          <w:bCs/>
          <w:sz w:val="30"/>
          <w:szCs w:val="30"/>
        </w:rPr>
        <w:t>社</w:t>
      </w:r>
      <w:r w:rsidR="00F802E0">
        <w:rPr>
          <w:rFonts w:ascii="仿宋" w:eastAsia="仿宋" w:hAnsi="仿宋" w:cs="仿宋" w:hint="eastAsia"/>
          <w:b/>
          <w:bCs/>
          <w:sz w:val="30"/>
          <w:szCs w:val="30"/>
        </w:rPr>
        <w:t>联合社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2021年部门预算表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一、《收支预算总表》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二、《部门收入总表》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三、《部门支出总表》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四、《财政拨款收支总表》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五、《一般公共预算支出表》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六、《一般公共预算基本支出表》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七、《一般公共预算“三公”经费支出表》</w:t>
      </w:r>
    </w:p>
    <w:p w:rsidR="006054BD" w:rsidRDefault="006648A7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八、《政府性基金预算支出表》</w:t>
      </w:r>
    </w:p>
    <w:p w:rsidR="006054BD" w:rsidRDefault="00F802E0">
      <w:pPr>
        <w:ind w:leftChars="284" w:left="632" w:hangingChars="12" w:hanging="3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九、《支出</w:t>
      </w:r>
      <w:r w:rsidR="00435725">
        <w:rPr>
          <w:rFonts w:ascii="仿宋" w:eastAsia="仿宋" w:hAnsi="仿宋" w:cs="仿宋" w:hint="eastAsia"/>
          <w:sz w:val="30"/>
          <w:szCs w:val="30"/>
        </w:rPr>
        <w:t>预算总</w:t>
      </w:r>
      <w:r w:rsidR="006648A7">
        <w:rPr>
          <w:rFonts w:ascii="仿宋" w:eastAsia="仿宋" w:hAnsi="仿宋" w:cs="仿宋" w:hint="eastAsia"/>
          <w:sz w:val="30"/>
          <w:szCs w:val="30"/>
        </w:rPr>
        <w:t>表》</w:t>
      </w:r>
    </w:p>
    <w:p w:rsidR="006054BD" w:rsidRDefault="00435725">
      <w:pPr>
        <w:ind w:leftChars="5" w:left="10" w:firstLineChars="194" w:firstLine="582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十、《财政拨款预算</w:t>
      </w:r>
      <w:r w:rsidR="006648A7">
        <w:rPr>
          <w:rFonts w:ascii="仿宋" w:eastAsia="仿宋" w:hAnsi="仿宋" w:cs="仿宋" w:hint="eastAsia"/>
          <w:sz w:val="30"/>
          <w:szCs w:val="30"/>
        </w:rPr>
        <w:t>表》</w:t>
      </w:r>
      <w:r w:rsidR="006648A7">
        <w:rPr>
          <w:rFonts w:ascii="仿宋" w:eastAsia="仿宋" w:hAnsi="仿宋" w:cs="仿宋" w:hint="eastAsia"/>
          <w:sz w:val="30"/>
          <w:szCs w:val="30"/>
        </w:rPr>
        <w:cr/>
      </w:r>
      <w:r w:rsidR="006648A7">
        <w:rPr>
          <w:rFonts w:ascii="仿宋" w:eastAsia="仿宋" w:hAnsi="仿宋" w:cs="仿宋" w:hint="eastAsia"/>
          <w:b/>
          <w:bCs/>
          <w:sz w:val="30"/>
          <w:szCs w:val="30"/>
        </w:rPr>
        <w:t>第四部分 名词解释</w:t>
      </w:r>
    </w:p>
    <w:p w:rsidR="006054BD" w:rsidRDefault="006648A7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公开内容</w:t>
      </w:r>
    </w:p>
    <w:p w:rsidR="006054BD" w:rsidRPr="00E30C06" w:rsidRDefault="006648A7" w:rsidP="00E30C06">
      <w:pPr>
        <w:jc w:val="center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第一部分兴国县</w:t>
      </w:r>
      <w:r w:rsidR="004D2ECD">
        <w:rPr>
          <w:rFonts w:ascii="仿宋" w:eastAsia="仿宋" w:hAnsi="仿宋" w:cs="仿宋" w:hint="eastAsia"/>
          <w:b/>
          <w:bCs/>
          <w:sz w:val="30"/>
          <w:szCs w:val="30"/>
        </w:rPr>
        <w:t>供销</w:t>
      </w:r>
      <w:r w:rsidR="00E30C06">
        <w:rPr>
          <w:rFonts w:ascii="仿宋" w:eastAsia="仿宋" w:hAnsi="仿宋" w:cs="仿宋" w:hint="eastAsia"/>
          <w:b/>
          <w:bCs/>
          <w:sz w:val="30"/>
          <w:szCs w:val="30"/>
        </w:rPr>
        <w:t>合作</w:t>
      </w:r>
      <w:r w:rsidR="004D2ECD">
        <w:rPr>
          <w:rFonts w:ascii="仿宋" w:eastAsia="仿宋" w:hAnsi="仿宋" w:cs="仿宋" w:hint="eastAsia"/>
          <w:b/>
          <w:bCs/>
          <w:sz w:val="30"/>
          <w:szCs w:val="30"/>
        </w:rPr>
        <w:t>社</w:t>
      </w:r>
      <w:r w:rsidR="00E30C06">
        <w:rPr>
          <w:rFonts w:ascii="仿宋" w:eastAsia="仿宋" w:hAnsi="仿宋" w:cs="仿宋" w:hint="eastAsia"/>
          <w:b/>
          <w:bCs/>
          <w:sz w:val="30"/>
          <w:szCs w:val="30"/>
        </w:rPr>
        <w:t>联合社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概况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</w:t>
      </w:r>
      <w:r w:rsidRPr="00F802E0">
        <w:rPr>
          <w:rFonts w:ascii="仿宋" w:eastAsia="仿宋" w:hAnsi="仿宋" w:cs="仿宋" w:hint="eastAsia"/>
          <w:b/>
          <w:bCs/>
          <w:sz w:val="30"/>
          <w:szCs w:val="30"/>
        </w:rPr>
        <w:t>部门或单位主要职责</w:t>
      </w:r>
    </w:p>
    <w:p w:rsidR="006054BD" w:rsidRPr="00F802E0" w:rsidRDefault="005400F2" w:rsidP="00F802E0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802E0">
        <w:rPr>
          <w:rFonts w:ascii="仿宋" w:eastAsia="仿宋" w:hAnsi="仿宋" w:hint="eastAsia"/>
          <w:sz w:val="28"/>
          <w:szCs w:val="28"/>
        </w:rPr>
        <w:t>兴国县供销社是县政府的直属机构，主要职责是组织、协调、管理供销系统经营管理的重要商品，开展农村经济工作的社会化服务和经营活动，扶持发展商品生产，推动农业产业化发展，维护全系统基层单位的合法权益。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二、部门或单位基本情况</w:t>
      </w:r>
    </w:p>
    <w:p w:rsidR="006054BD" w:rsidRPr="00F802E0" w:rsidRDefault="005400F2" w:rsidP="00F802E0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802E0">
        <w:rPr>
          <w:rFonts w:ascii="仿宋" w:eastAsia="仿宋" w:hAnsi="仿宋" w:hint="eastAsia"/>
          <w:sz w:val="28"/>
          <w:szCs w:val="28"/>
        </w:rPr>
        <w:t>兴国县供销</w:t>
      </w:r>
      <w:r w:rsidR="00E30C06" w:rsidRPr="00F802E0">
        <w:rPr>
          <w:rFonts w:ascii="仿宋" w:eastAsia="仿宋" w:hAnsi="仿宋" w:hint="eastAsia"/>
          <w:sz w:val="28"/>
          <w:szCs w:val="28"/>
        </w:rPr>
        <w:t>合作</w:t>
      </w:r>
      <w:r w:rsidRPr="00F802E0">
        <w:rPr>
          <w:rFonts w:ascii="仿宋" w:eastAsia="仿宋" w:hAnsi="仿宋" w:hint="eastAsia"/>
          <w:sz w:val="28"/>
          <w:szCs w:val="28"/>
        </w:rPr>
        <w:t>社</w:t>
      </w:r>
      <w:r w:rsidR="00E30C06" w:rsidRPr="00F802E0">
        <w:rPr>
          <w:rFonts w:ascii="仿宋" w:eastAsia="仿宋" w:hAnsi="仿宋" w:hint="eastAsia"/>
          <w:sz w:val="28"/>
          <w:szCs w:val="28"/>
        </w:rPr>
        <w:t>联合社</w:t>
      </w:r>
      <w:r w:rsidRPr="00F802E0">
        <w:rPr>
          <w:rFonts w:ascii="仿宋" w:eastAsia="仿宋" w:hAnsi="仿宋" w:hint="eastAsia"/>
          <w:sz w:val="28"/>
          <w:szCs w:val="28"/>
        </w:rPr>
        <w:t>在职在编人员19人，其中:全额拨款事业编制14人，自收自支事业编制5人；实有人数55人，其中:退休人员36人，在职人员19人.</w:t>
      </w:r>
    </w:p>
    <w:p w:rsidR="006054BD" w:rsidRDefault="006648A7" w:rsidP="00E30C06">
      <w:pPr>
        <w:jc w:val="center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第二部分 兴国县</w:t>
      </w:r>
      <w:r w:rsidR="00570909">
        <w:rPr>
          <w:rFonts w:ascii="仿宋" w:eastAsia="仿宋" w:hAnsi="仿宋" w:cs="仿宋" w:hint="eastAsia"/>
          <w:b/>
          <w:bCs/>
          <w:sz w:val="30"/>
          <w:szCs w:val="30"/>
        </w:rPr>
        <w:t>供销合作社联合社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2021年部门预算情况说明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一、2021年部门预算收支情况说明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（一）收入预算情况</w:t>
      </w:r>
    </w:p>
    <w:p w:rsidR="006054BD" w:rsidRPr="00F802E0" w:rsidRDefault="00570909" w:rsidP="00570909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802E0">
        <w:rPr>
          <w:rFonts w:ascii="仿宋" w:eastAsia="仿宋" w:hAnsi="仿宋" w:hint="eastAsia"/>
          <w:sz w:val="28"/>
          <w:szCs w:val="28"/>
        </w:rPr>
        <w:t>2021年兴国县供销合作社联合社收入预算总额为 287.46 万元，</w:t>
      </w:r>
      <w:r w:rsidR="008F26AD" w:rsidRPr="00F802E0">
        <w:rPr>
          <w:rFonts w:ascii="仿宋" w:eastAsia="仿宋" w:hAnsi="仿宋" w:hint="eastAsia"/>
          <w:sz w:val="28"/>
          <w:szCs w:val="28"/>
        </w:rPr>
        <w:t>较上年减少0.37%；</w:t>
      </w:r>
      <w:r w:rsidRPr="00F802E0">
        <w:rPr>
          <w:rFonts w:ascii="仿宋" w:eastAsia="仿宋" w:hAnsi="仿宋" w:hint="eastAsia"/>
          <w:sz w:val="28"/>
          <w:szCs w:val="28"/>
        </w:rPr>
        <w:t>其中：财政拨款补助收入177.81万元，占收入预算总额的61.86%；事业收入109.65万元，占收入预算总额的38.14</w:t>
      </w:r>
      <w:r w:rsidRPr="00F802E0">
        <w:rPr>
          <w:rFonts w:ascii="仿宋" w:eastAsia="仿宋" w:hAnsi="仿宋" w:cs="宋体" w:hint="eastAsia"/>
          <w:sz w:val="28"/>
          <w:szCs w:val="28"/>
        </w:rPr>
        <w:t>％</w:t>
      </w:r>
      <w:r w:rsidRPr="00F802E0">
        <w:rPr>
          <w:rFonts w:ascii="仿宋" w:eastAsia="仿宋" w:hAnsi="仿宋" w:hint="eastAsia"/>
          <w:sz w:val="28"/>
          <w:szCs w:val="28"/>
        </w:rPr>
        <w:t>.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（二）支出预算情况</w:t>
      </w:r>
    </w:p>
    <w:p w:rsidR="00F802E0" w:rsidRDefault="005400F2" w:rsidP="008F26AD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F802E0">
        <w:rPr>
          <w:rFonts w:ascii="仿宋" w:eastAsia="仿宋" w:hAnsi="仿宋" w:hint="eastAsia"/>
          <w:sz w:val="28"/>
          <w:szCs w:val="28"/>
        </w:rPr>
        <w:t>2021年兴国县供销社支出预算总额为287.46万元。其中：按支出项目类别划分：基本支出177.81万元，占支出预算总额的61.86%，包括工资福利支出的159.30万元、商品和服务支出17.7万元、对个人和家庭的补助支出0.81万元；项目支出（成本性支出）109.65万</w:t>
      </w:r>
    </w:p>
    <w:p w:rsidR="006054BD" w:rsidRPr="00F802E0" w:rsidRDefault="005400F2" w:rsidP="008F26AD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802E0">
        <w:rPr>
          <w:rFonts w:ascii="仿宋" w:eastAsia="仿宋" w:hAnsi="仿宋" w:hint="eastAsia"/>
          <w:sz w:val="28"/>
          <w:szCs w:val="28"/>
        </w:rPr>
        <w:lastRenderedPageBreak/>
        <w:t>，占支出预算总额的38.14</w:t>
      </w:r>
      <w:r w:rsidRPr="00F802E0">
        <w:rPr>
          <w:rFonts w:ascii="仿宋" w:eastAsia="仿宋" w:hAnsi="仿宋" w:cs="宋体" w:hint="eastAsia"/>
          <w:sz w:val="28"/>
          <w:szCs w:val="28"/>
        </w:rPr>
        <w:t>％。</w:t>
      </w:r>
      <w:r w:rsidR="008F26AD" w:rsidRPr="00F802E0">
        <w:rPr>
          <w:rFonts w:ascii="仿宋" w:eastAsia="仿宋" w:hAnsi="仿宋" w:cs="宋体" w:hint="eastAsia"/>
          <w:sz w:val="28"/>
          <w:szCs w:val="28"/>
        </w:rPr>
        <w:t>较上年减少0.37%。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（三）财政拨款支出情况</w:t>
      </w:r>
    </w:p>
    <w:p w:rsidR="006054BD" w:rsidRPr="00F802E0" w:rsidRDefault="005400F2" w:rsidP="00F802E0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F802E0">
        <w:rPr>
          <w:rFonts w:ascii="仿宋" w:eastAsia="仿宋" w:hAnsi="仿宋" w:hint="eastAsia"/>
          <w:sz w:val="30"/>
          <w:szCs w:val="30"/>
        </w:rPr>
        <w:t>2021年兴国县供销社财政拨款（补助）支出预算177.81万元</w:t>
      </w:r>
      <w:r w:rsidR="008F26AD" w:rsidRPr="00F802E0">
        <w:rPr>
          <w:rFonts w:ascii="仿宋" w:eastAsia="仿宋" w:hAnsi="仿宋" w:hint="eastAsia"/>
          <w:sz w:val="30"/>
          <w:szCs w:val="30"/>
        </w:rPr>
        <w:t>，较上年减少1.29%</w:t>
      </w:r>
      <w:r w:rsidRPr="00F802E0">
        <w:rPr>
          <w:rFonts w:ascii="仿宋" w:eastAsia="仿宋" w:hAnsi="仿宋" w:hint="eastAsia"/>
          <w:sz w:val="30"/>
          <w:szCs w:val="30"/>
        </w:rPr>
        <w:t>，占支出预算总额的61.86%</w:t>
      </w:r>
      <w:r w:rsidR="008F26AD" w:rsidRPr="00F802E0">
        <w:rPr>
          <w:rFonts w:ascii="仿宋" w:eastAsia="仿宋" w:hAnsi="仿宋" w:hint="eastAsia"/>
          <w:sz w:val="30"/>
          <w:szCs w:val="30"/>
        </w:rPr>
        <w:t>；</w:t>
      </w:r>
      <w:r w:rsidRPr="00F802E0">
        <w:rPr>
          <w:rFonts w:ascii="仿宋" w:eastAsia="仿宋" w:hAnsi="仿宋" w:hint="eastAsia"/>
          <w:sz w:val="30"/>
          <w:szCs w:val="30"/>
        </w:rPr>
        <w:t>具体为：一般公共服务支出132.16万元，占财政拨款（补助）支出的74.33%，社会保障和就业19.97万元，占财政拨款（补助）支出的11.23%，医疗卫生支出25.68万元，占财政拨款（补助）支出的14.44%。</w:t>
      </w:r>
    </w:p>
    <w:p w:rsidR="006054BD" w:rsidRDefault="006648A7">
      <w:pPr>
        <w:ind w:firstLineChars="200" w:firstLine="602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（四）政府性基金情况</w:t>
      </w:r>
    </w:p>
    <w:p w:rsidR="006054BD" w:rsidRPr="00F802E0" w:rsidRDefault="006648A7" w:rsidP="00F802E0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F802E0">
        <w:rPr>
          <w:rFonts w:ascii="仿宋" w:eastAsia="仿宋" w:hAnsi="仿宋" w:cs="仿宋" w:hint="eastAsia"/>
          <w:sz w:val="30"/>
          <w:szCs w:val="30"/>
        </w:rPr>
        <w:t>无政府性基金预算拨款安排的支出。</w:t>
      </w:r>
    </w:p>
    <w:p w:rsidR="006054BD" w:rsidRDefault="006648A7">
      <w:pPr>
        <w:ind w:firstLineChars="142" w:firstLine="428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（五）机关运行经费等重要事项的说明</w:t>
      </w:r>
    </w:p>
    <w:p w:rsidR="006054BD" w:rsidRDefault="006648A7" w:rsidP="00AF4717">
      <w:pPr>
        <w:ind w:firstLineChars="183" w:firstLine="549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2021年部门或单位机关运行费预算</w:t>
      </w:r>
      <w:r w:rsidR="00AF4717">
        <w:rPr>
          <w:rFonts w:ascii="仿宋" w:eastAsia="仿宋" w:hAnsi="仿宋" w:cs="仿宋" w:hint="eastAsia"/>
          <w:sz w:val="30"/>
          <w:szCs w:val="30"/>
        </w:rPr>
        <w:t>17.70</w:t>
      </w:r>
      <w:r>
        <w:rPr>
          <w:rFonts w:ascii="仿宋" w:eastAsia="仿宋" w:hAnsi="仿宋" w:cs="仿宋" w:hint="eastAsia"/>
          <w:sz w:val="30"/>
          <w:szCs w:val="30"/>
        </w:rPr>
        <w:t>万元，比2020</w:t>
      </w:r>
      <w:r w:rsidR="00AF4717">
        <w:rPr>
          <w:rFonts w:ascii="仿宋" w:eastAsia="仿宋" w:hAnsi="仿宋" w:cs="仿宋" w:hint="eastAsia"/>
          <w:sz w:val="30"/>
          <w:szCs w:val="30"/>
        </w:rPr>
        <w:t>年预算增加0.78万元，增长4.4</w:t>
      </w:r>
      <w:r>
        <w:rPr>
          <w:rFonts w:ascii="仿宋" w:eastAsia="仿宋" w:hAnsi="仿宋" w:cs="仿宋" w:hint="eastAsia"/>
          <w:sz w:val="30"/>
          <w:szCs w:val="30"/>
        </w:rPr>
        <w:t>％。</w:t>
      </w:r>
    </w:p>
    <w:p w:rsidR="006054BD" w:rsidRDefault="006648A7">
      <w:pPr>
        <w:ind w:firstLineChars="189" w:firstLine="569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（六）政府采购情况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2021年部门或单位所属各单位政府采购总额</w:t>
      </w:r>
      <w:r w:rsidR="00AF4717">
        <w:rPr>
          <w:rFonts w:ascii="仿宋" w:eastAsia="仿宋" w:hAnsi="仿宋" w:cs="仿宋" w:hint="eastAsia"/>
          <w:sz w:val="30"/>
          <w:szCs w:val="30"/>
        </w:rPr>
        <w:t>3.4</w:t>
      </w:r>
      <w:r>
        <w:rPr>
          <w:rFonts w:ascii="仿宋" w:eastAsia="仿宋" w:hAnsi="仿宋" w:cs="仿宋" w:hint="eastAsia"/>
          <w:sz w:val="30"/>
          <w:szCs w:val="30"/>
        </w:rPr>
        <w:t>万元，其中：政府采购货物预算</w:t>
      </w:r>
      <w:r w:rsidR="00AF4717">
        <w:rPr>
          <w:rFonts w:ascii="仿宋" w:eastAsia="仿宋" w:hAnsi="仿宋" w:cs="仿宋" w:hint="eastAsia"/>
          <w:sz w:val="30"/>
          <w:szCs w:val="30"/>
        </w:rPr>
        <w:t>3.4万元。</w:t>
      </w:r>
    </w:p>
    <w:p w:rsidR="006054BD" w:rsidRDefault="006648A7">
      <w:pPr>
        <w:ind w:firstLineChars="189" w:firstLine="569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（七）国有资产占有使用情况</w:t>
      </w:r>
    </w:p>
    <w:p w:rsidR="006054BD" w:rsidRPr="00AF4717" w:rsidRDefault="006648A7" w:rsidP="00AF471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截至2020年12月31日、部门共有车辆</w:t>
      </w:r>
      <w:r w:rsidR="00AF4717">
        <w:rPr>
          <w:rFonts w:ascii="仿宋" w:eastAsia="仿宋" w:hAnsi="仿宋" w:cs="仿宋" w:hint="eastAsia"/>
          <w:sz w:val="30"/>
          <w:szCs w:val="30"/>
        </w:rPr>
        <w:t>0辆。</w:t>
      </w:r>
    </w:p>
    <w:p w:rsidR="006054BD" w:rsidRPr="00435725" w:rsidRDefault="006648A7" w:rsidP="00435725">
      <w:pPr>
        <w:ind w:firstLineChars="189" w:firstLine="569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二、2021年“三公”经费预算情况说明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2021年兴国县</w:t>
      </w:r>
      <w:r w:rsidR="00435725">
        <w:rPr>
          <w:rFonts w:ascii="仿宋" w:eastAsia="仿宋" w:hAnsi="仿宋" w:cs="仿宋" w:hint="eastAsia"/>
          <w:sz w:val="30"/>
          <w:szCs w:val="30"/>
        </w:rPr>
        <w:t xml:space="preserve">供销合作社联合社 </w:t>
      </w:r>
      <w:r>
        <w:rPr>
          <w:rFonts w:ascii="仿宋" w:eastAsia="仿宋" w:hAnsi="仿宋" w:cs="仿宋" w:hint="eastAsia"/>
          <w:sz w:val="30"/>
          <w:szCs w:val="30"/>
        </w:rPr>
        <w:t>“三公”经费一般公共预算安排</w:t>
      </w:r>
      <w:r w:rsidR="00AF4717">
        <w:rPr>
          <w:rFonts w:ascii="仿宋" w:eastAsia="仿宋" w:hAnsi="仿宋" w:cs="仿宋" w:hint="eastAsia"/>
          <w:sz w:val="30"/>
          <w:szCs w:val="30"/>
        </w:rPr>
        <w:t>11.0</w:t>
      </w:r>
      <w:r>
        <w:rPr>
          <w:rFonts w:ascii="仿宋" w:eastAsia="仿宋" w:hAnsi="仿宋" w:cs="仿宋" w:hint="eastAsia"/>
          <w:sz w:val="30"/>
          <w:szCs w:val="30"/>
        </w:rPr>
        <w:t>万元。其中：</w:t>
      </w:r>
    </w:p>
    <w:p w:rsidR="00FD1867" w:rsidRDefault="006648A7" w:rsidP="00FD1867">
      <w:pPr>
        <w:ind w:firstLineChars="189" w:firstLine="567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因公出国（境）费</w:t>
      </w:r>
      <w:r w:rsidR="00AF4717">
        <w:rPr>
          <w:rFonts w:ascii="仿宋" w:eastAsia="仿宋" w:hAnsi="仿宋" w:cs="仿宋" w:hint="eastAsia"/>
          <w:sz w:val="30"/>
          <w:szCs w:val="30"/>
        </w:rPr>
        <w:t>0</w:t>
      </w:r>
      <w:r>
        <w:rPr>
          <w:rFonts w:ascii="仿宋" w:eastAsia="仿宋" w:hAnsi="仿宋" w:cs="仿宋" w:hint="eastAsia"/>
          <w:sz w:val="30"/>
          <w:szCs w:val="30"/>
        </w:rPr>
        <w:t>万元，比上年增（减）</w:t>
      </w:r>
      <w:r w:rsidR="00AF4717">
        <w:rPr>
          <w:rFonts w:ascii="仿宋" w:eastAsia="仿宋" w:hAnsi="仿宋" w:cs="仿宋" w:hint="eastAsia"/>
          <w:sz w:val="30"/>
          <w:szCs w:val="30"/>
        </w:rPr>
        <w:t>0</w:t>
      </w:r>
      <w:r w:rsidR="00FD1867">
        <w:rPr>
          <w:rFonts w:ascii="仿宋" w:eastAsia="仿宋" w:hAnsi="仿宋" w:cs="仿宋" w:hint="eastAsia"/>
          <w:sz w:val="30"/>
          <w:szCs w:val="30"/>
        </w:rPr>
        <w:t>万元，</w:t>
      </w:r>
    </w:p>
    <w:p w:rsidR="006054BD" w:rsidRDefault="006648A7" w:rsidP="00FD186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公务接待费</w:t>
      </w:r>
      <w:r w:rsidR="00AF4717">
        <w:rPr>
          <w:rFonts w:ascii="仿宋" w:eastAsia="仿宋" w:hAnsi="仿宋" w:cs="仿宋" w:hint="eastAsia"/>
          <w:sz w:val="30"/>
          <w:szCs w:val="30"/>
        </w:rPr>
        <w:t>11.0</w:t>
      </w:r>
      <w:r>
        <w:rPr>
          <w:rFonts w:ascii="仿宋" w:eastAsia="仿宋" w:hAnsi="仿宋" w:cs="仿宋" w:hint="eastAsia"/>
          <w:sz w:val="30"/>
          <w:szCs w:val="30"/>
        </w:rPr>
        <w:t>万元，比上年增（减）</w:t>
      </w:r>
      <w:r w:rsidR="00FD1867">
        <w:rPr>
          <w:rFonts w:ascii="仿宋" w:eastAsia="仿宋" w:hAnsi="仿宋" w:cs="仿宋" w:hint="eastAsia"/>
          <w:sz w:val="30"/>
          <w:szCs w:val="30"/>
        </w:rPr>
        <w:t>0万元。</w:t>
      </w:r>
    </w:p>
    <w:p w:rsidR="006054BD" w:rsidRDefault="006648A7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第三部分 兴国县</w:t>
      </w:r>
      <w:r w:rsidR="00FD1867">
        <w:rPr>
          <w:rFonts w:ascii="仿宋" w:eastAsia="仿宋" w:hAnsi="仿宋" w:cs="仿宋" w:hint="eastAsia"/>
          <w:b/>
          <w:bCs/>
          <w:sz w:val="30"/>
          <w:szCs w:val="30"/>
        </w:rPr>
        <w:t>供销合作社联合社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2021年部门预算表</w:t>
      </w:r>
    </w:p>
    <w:p w:rsidR="006054BD" w:rsidRDefault="006648A7" w:rsidP="00FD186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（详见附表）</w:t>
      </w:r>
    </w:p>
    <w:p w:rsidR="006054BD" w:rsidRPr="00435725" w:rsidRDefault="006648A7" w:rsidP="00435725">
      <w:pPr>
        <w:ind w:firstLineChars="189" w:firstLine="569"/>
        <w:jc w:val="center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第四部分名词解释</w:t>
      </w:r>
    </w:p>
    <w:p w:rsidR="006054BD" w:rsidRPr="00435725" w:rsidRDefault="006648A7" w:rsidP="00435725">
      <w:pPr>
        <w:ind w:firstLineChars="189" w:firstLine="569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一、收入科目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（一）财政拨款：指县本级财政当年拨付的资金。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（二）事业收入：指事业单位开展专业业务活动及辅助活动</w:t>
      </w:r>
    </w:p>
    <w:p w:rsidR="006054BD" w:rsidRDefault="006648A7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取得的收入。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（三）事业单位经营收入：指事业单位在专业业务活动及辅</w:t>
      </w:r>
    </w:p>
    <w:p w:rsidR="006054BD" w:rsidRDefault="006648A7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助活动之外开展非独立核算经营活动取得的收入。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（四）其他收入：指除财政拨款、事业收入、事业单位经营</w:t>
      </w:r>
    </w:p>
    <w:p w:rsidR="006054BD" w:rsidRDefault="006648A7" w:rsidP="00435725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收入等以外的各项收入。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</w:t>
      </w:r>
      <w:r w:rsidR="00435725">
        <w:rPr>
          <w:rFonts w:ascii="仿宋" w:eastAsia="仿宋" w:hAnsi="仿宋" w:cs="仿宋" w:hint="eastAsia"/>
          <w:sz w:val="30"/>
          <w:szCs w:val="30"/>
        </w:rPr>
        <w:t>五</w:t>
      </w:r>
      <w:r>
        <w:rPr>
          <w:rFonts w:ascii="仿宋" w:eastAsia="仿宋" w:hAnsi="仿宋" w:cs="仿宋" w:hint="eastAsia"/>
          <w:sz w:val="30"/>
          <w:szCs w:val="30"/>
        </w:rPr>
        <w:t>）上级补助收入：反映事业单位从主管部门和上级单位</w:t>
      </w:r>
    </w:p>
    <w:p w:rsidR="006054BD" w:rsidRDefault="006648A7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取得的非财政补助收入。</w:t>
      </w:r>
    </w:p>
    <w:p w:rsidR="006054BD" w:rsidRDefault="006648A7">
      <w:pPr>
        <w:ind w:firstLineChars="189" w:firstLine="567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</w:t>
      </w:r>
      <w:r w:rsidR="00435725">
        <w:rPr>
          <w:rFonts w:ascii="仿宋" w:eastAsia="仿宋" w:hAnsi="仿宋" w:cs="仿宋" w:hint="eastAsia"/>
          <w:sz w:val="30"/>
          <w:szCs w:val="30"/>
        </w:rPr>
        <w:t>六</w:t>
      </w:r>
      <w:r>
        <w:rPr>
          <w:rFonts w:ascii="仿宋" w:eastAsia="仿宋" w:hAnsi="仿宋" w:cs="仿宋" w:hint="eastAsia"/>
          <w:sz w:val="30"/>
          <w:szCs w:val="30"/>
        </w:rPr>
        <w:t>）使用非财政拨款结余：填列历年滚存的非限定用途的</w:t>
      </w:r>
    </w:p>
    <w:p w:rsidR="006054BD" w:rsidRDefault="006648A7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非统计财政拨款结余弥补2021年收支差额的数额。</w:t>
      </w:r>
    </w:p>
    <w:p w:rsidR="006054BD" w:rsidRDefault="006648A7">
      <w:pPr>
        <w:ind w:firstLineChars="189" w:firstLine="567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</w:t>
      </w:r>
      <w:r w:rsidR="00435725">
        <w:rPr>
          <w:rFonts w:ascii="仿宋" w:eastAsia="仿宋" w:hAnsi="仿宋" w:cs="仿宋" w:hint="eastAsia"/>
          <w:sz w:val="30"/>
          <w:szCs w:val="30"/>
        </w:rPr>
        <w:t>七</w:t>
      </w:r>
      <w:r>
        <w:rPr>
          <w:rFonts w:ascii="仿宋" w:eastAsia="仿宋" w:hAnsi="仿宋" w:cs="仿宋" w:hint="eastAsia"/>
          <w:sz w:val="30"/>
          <w:szCs w:val="30"/>
        </w:rPr>
        <w:t>）上年结转和结余：填列2020年全部结转和结余的资金数，包括当年结转结余资金和历年滚存结转结余资金。</w:t>
      </w:r>
    </w:p>
    <w:p w:rsidR="006054BD" w:rsidRDefault="006648A7">
      <w:pPr>
        <w:ind w:firstLineChars="189" w:firstLine="569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二、支出科目</w:t>
      </w:r>
    </w:p>
    <w:p w:rsidR="006054BD" w:rsidRDefault="00FD1867">
      <w:pPr>
        <w:ind w:firstLineChars="189" w:firstLine="567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公用经费：单位为</w:t>
      </w:r>
      <w:r w:rsidR="00752260">
        <w:rPr>
          <w:rFonts w:ascii="仿宋" w:eastAsia="仿宋" w:hAnsi="仿宋" w:cs="仿宋" w:hint="eastAsia"/>
          <w:sz w:val="30"/>
          <w:szCs w:val="30"/>
        </w:rPr>
        <w:t>用于公务活动、完成工作所支出的经费。</w:t>
      </w:r>
    </w:p>
    <w:p w:rsidR="00752260" w:rsidRDefault="00752260">
      <w:pPr>
        <w:ind w:firstLineChars="189" w:firstLine="567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“三公”经费:指政府部门人员因公出国（境）经费，公务车</w:t>
      </w:r>
      <w:r w:rsidR="006F7187">
        <w:rPr>
          <w:rFonts w:ascii="仿宋" w:eastAsia="仿宋" w:hAnsi="仿宋" w:cs="仿宋" w:hint="eastAsia"/>
          <w:sz w:val="30"/>
          <w:szCs w:val="30"/>
        </w:rPr>
        <w:t>购置及运行费，公务招待费产生的费用。</w:t>
      </w:r>
    </w:p>
    <w:p w:rsidR="00F802E0" w:rsidRDefault="00F802E0">
      <w:pPr>
        <w:ind w:firstLineChars="189" w:firstLine="567"/>
        <w:rPr>
          <w:rFonts w:ascii="仿宋" w:eastAsia="仿宋" w:hAnsi="仿宋" w:cs="仿宋"/>
          <w:sz w:val="30"/>
          <w:szCs w:val="30"/>
        </w:rPr>
      </w:pPr>
    </w:p>
    <w:sectPr w:rsidR="00F802E0" w:rsidSect="006054BD">
      <w:pgSz w:w="11906" w:h="16838"/>
      <w:pgMar w:top="1020" w:right="1800" w:bottom="133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2D4" w:rsidRDefault="007C52D4" w:rsidP="00FC7D23">
      <w:r>
        <w:separator/>
      </w:r>
    </w:p>
  </w:endnote>
  <w:endnote w:type="continuationSeparator" w:id="1">
    <w:p w:rsidR="007C52D4" w:rsidRDefault="007C52D4" w:rsidP="00FC7D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2D4" w:rsidRDefault="007C52D4" w:rsidP="00FC7D23">
      <w:r>
        <w:separator/>
      </w:r>
    </w:p>
  </w:footnote>
  <w:footnote w:type="continuationSeparator" w:id="1">
    <w:p w:rsidR="007C52D4" w:rsidRDefault="007C52D4" w:rsidP="00FC7D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D17C92"/>
    <w:multiLevelType w:val="hybridMultilevel"/>
    <w:tmpl w:val="DEDAE69C"/>
    <w:lvl w:ilvl="0" w:tplc="7486990C">
      <w:start w:val="1"/>
      <w:numFmt w:val="japaneseCounting"/>
      <w:lvlText w:val="%1、"/>
      <w:lvlJc w:val="left"/>
      <w:pPr>
        <w:ind w:left="131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3E1"/>
    <w:rsid w:val="0019572E"/>
    <w:rsid w:val="001B78D2"/>
    <w:rsid w:val="002803E1"/>
    <w:rsid w:val="00435725"/>
    <w:rsid w:val="00444525"/>
    <w:rsid w:val="004D2ECD"/>
    <w:rsid w:val="005400F2"/>
    <w:rsid w:val="00570909"/>
    <w:rsid w:val="006054BD"/>
    <w:rsid w:val="006648A7"/>
    <w:rsid w:val="006F7187"/>
    <w:rsid w:val="00752260"/>
    <w:rsid w:val="007C52D4"/>
    <w:rsid w:val="008222D3"/>
    <w:rsid w:val="008F26AD"/>
    <w:rsid w:val="009F638F"/>
    <w:rsid w:val="00AF4717"/>
    <w:rsid w:val="00E30C06"/>
    <w:rsid w:val="00F802E0"/>
    <w:rsid w:val="00FC7D23"/>
    <w:rsid w:val="00FD1867"/>
    <w:rsid w:val="36354D27"/>
    <w:rsid w:val="43A009FD"/>
    <w:rsid w:val="71240EB3"/>
    <w:rsid w:val="7B6057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4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7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7D2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7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7D23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C7D2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D09B69-D47F-4B77-A6B0-1081CA9AF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757286198@qq.com</cp:lastModifiedBy>
  <cp:revision>3</cp:revision>
  <cp:lastPrinted>2021-04-26T00:35:00Z</cp:lastPrinted>
  <dcterms:created xsi:type="dcterms:W3CDTF">2021-04-25T09:01:00Z</dcterms:created>
  <dcterms:modified xsi:type="dcterms:W3CDTF">2021-04-30T02:46:00Z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FC3D4EAC4D71427B809709A7FE743556</vt:lpwstr>
  </property>
</Properties>
</file>